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C0F7">
      <w:pPr>
        <w:spacing w:line="6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2025</w:t>
      </w:r>
      <w:bookmarkStart w:id="5" w:name="_GoBack"/>
      <w:bookmarkEnd w:id="5"/>
      <w:r>
        <w:rPr>
          <w:rFonts w:ascii="Arial" w:hAnsi="Arial" w:cs="Arial"/>
          <w:b/>
          <w:bCs/>
          <w:sz w:val="36"/>
          <w:szCs w:val="36"/>
        </w:rPr>
        <w:t>中国仪器仪表学会学术年会</w:t>
      </w:r>
    </w:p>
    <w:p w14:paraId="1898BE8A">
      <w:pPr>
        <w:spacing w:line="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hint="eastAsia" w:ascii="Arial" w:hAnsi="Arial" w:cs="Arial"/>
          <w:b/>
          <w:bCs/>
          <w:sz w:val="36"/>
          <w:szCs w:val="36"/>
        </w:rPr>
        <w:t>专题论坛信息</w:t>
      </w:r>
    </w:p>
    <w:p w14:paraId="55632E44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一、精密测量与仪器论坛</w:t>
      </w:r>
    </w:p>
    <w:p w14:paraId="061A8557">
      <w:pPr>
        <w:pStyle w:val="4"/>
        <w:widowControl/>
        <w:spacing w:beforeAutospacing="0" w:afterAutospacing="0"/>
        <w:ind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哈尔滨工业大学</w:t>
      </w:r>
    </w:p>
    <w:p w14:paraId="606C4780">
      <w:pPr>
        <w:spacing w:line="500" w:lineRule="exact"/>
        <w:ind w:firstLine="562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6318D29D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1、精密测量理论与精密仪器设计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  <w:t>方法</w:t>
      </w:r>
    </w:p>
    <w:p w14:paraId="4ECA4976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2、面向高端超精密装备的精密测量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  <w:t>技术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与仪器</w:t>
      </w:r>
    </w:p>
    <w:p w14:paraId="1CE1A132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  <w:t>半导体制造中的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精密测量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  <w:t>技术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与仪器</w:t>
      </w:r>
    </w:p>
    <w:p w14:paraId="194402C9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default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  <w:t>4、数字化测量、网络化测量与智能化测量</w:t>
      </w:r>
    </w:p>
    <w:p w14:paraId="65E45DB6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、精密测量与仪器领域其他相关主题</w:t>
      </w:r>
    </w:p>
    <w:p w14:paraId="3FE77F69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Arial"/>
          <w:b w:val="0"/>
          <w:bCs w:val="0"/>
          <w:sz w:val="28"/>
          <w:szCs w:val="28"/>
          <w:shd w:val="clear" w:color="auto" w:fill="FFFFFF"/>
        </w:rPr>
        <w:t>、精密测量与仪器产学研融合案例</w:t>
      </w:r>
    </w:p>
    <w:p w14:paraId="4DF94969">
      <w:pPr>
        <w:widowControl/>
        <w:shd w:val="clear" w:color="auto" w:fill="FFFFFF"/>
        <w:spacing w:line="500" w:lineRule="exact"/>
        <w:ind w:left="630" w:leftChars="300"/>
        <w:jc w:val="lef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609FF53E">
      <w:pPr>
        <w:widowControl/>
        <w:shd w:val="clear" w:color="auto" w:fill="FFFFFF"/>
        <w:spacing w:line="500" w:lineRule="exact"/>
        <w:ind w:left="630" w:leftChars="30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常笛  18246111213</w:t>
      </w:r>
    </w:p>
    <w:p w14:paraId="7597AC93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二、智能微系统论坛</w:t>
      </w:r>
    </w:p>
    <w:p w14:paraId="53780141">
      <w:pPr>
        <w:pStyle w:val="4"/>
        <w:widowControl/>
        <w:spacing w:beforeAutospacing="0" w:afterAutospacing="0"/>
        <w:ind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清华大学</w:t>
      </w:r>
    </w:p>
    <w:p w14:paraId="497E5FB6">
      <w:pPr>
        <w:ind w:firstLine="562" w:firstLineChars="2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7359A7C2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1、智能微系统新架构与设计方法</w:t>
      </w:r>
    </w:p>
    <w:p w14:paraId="430EE78B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2、多物理场跨尺度建模仿真</w:t>
      </w:r>
    </w:p>
    <w:p w14:paraId="58939838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3、微纳传感器设计与制造</w:t>
      </w:r>
    </w:p>
    <w:p w14:paraId="2939244C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4、微纳执行器设计与制造</w:t>
      </w:r>
    </w:p>
    <w:p w14:paraId="792F8893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5、微纳能源器件设计与制造</w:t>
      </w:r>
    </w:p>
    <w:p w14:paraId="2A29471C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6、微系统三维集成工艺</w:t>
      </w:r>
    </w:p>
    <w:p w14:paraId="1105DD6A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7、新概念智能微系统技术</w:t>
      </w:r>
    </w:p>
    <w:p w14:paraId="771E1F52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8、微系统前沿交叉技术</w:t>
      </w:r>
    </w:p>
    <w:p w14:paraId="2235D90C">
      <w:pPr>
        <w:pStyle w:val="4"/>
        <w:widowControl/>
        <w:spacing w:beforeAutospacing="0" w:afterAutospacing="0" w:line="480" w:lineRule="atLeast"/>
        <w:ind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749EABAD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尹亚江  15101146091  yinyajiang@163.com</w:t>
      </w:r>
    </w:p>
    <w:p w14:paraId="6A2046F0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三、动态测试技术及仪器论坛</w:t>
      </w:r>
    </w:p>
    <w:p w14:paraId="20F14604">
      <w:pPr>
        <w:pStyle w:val="4"/>
        <w:widowControl/>
        <w:spacing w:beforeAutospacing="0" w:afterAutospacing="0"/>
        <w:ind w:firstLine="562" w:firstLineChars="200"/>
        <w:textAlignment w:val="baseline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承办单位：</w:t>
      </w:r>
    </w:p>
    <w:p w14:paraId="0CE5B139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北京航天控制仪器研究所</w:t>
      </w:r>
    </w:p>
    <w:p w14:paraId="1ECFFED4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北京航空航天大学</w:t>
      </w:r>
    </w:p>
    <w:p w14:paraId="73C8CA38">
      <w:pPr>
        <w:pStyle w:val="4"/>
        <w:widowControl/>
        <w:spacing w:beforeAutospacing="0" w:afterAutospacing="0" w:line="480" w:lineRule="exact"/>
        <w:ind w:firstLine="562" w:firstLineChars="200"/>
        <w:textAlignment w:val="baseline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：</w:t>
      </w:r>
    </w:p>
    <w:p w14:paraId="533F164E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1、微纳结构及元件动态特性测量技术</w:t>
      </w:r>
    </w:p>
    <w:p w14:paraId="5C71B7BF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2、地震、雷达等复杂参量测试技术</w:t>
      </w:r>
    </w:p>
    <w:p w14:paraId="20FB305A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3、面向动态测试的量子传感与测量技术</w:t>
      </w:r>
    </w:p>
    <w:p w14:paraId="5E883FFF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4、飞行器、建筑健康检测及诊断技术</w:t>
      </w:r>
    </w:p>
    <w:p w14:paraId="3BBFAB84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5、海洋成像及深海运动声学测试技术</w:t>
      </w:r>
    </w:p>
    <w:p w14:paraId="4081DF32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6、燃烧、气流等复杂环境参数测试技术</w:t>
      </w:r>
    </w:p>
    <w:p w14:paraId="11FCD87D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7、智能制造中的动态测试</w:t>
      </w:r>
    </w:p>
    <w:p w14:paraId="693E9801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8、其他的动态测试技术</w:t>
      </w:r>
    </w:p>
    <w:p w14:paraId="433DEDBD">
      <w:pPr>
        <w:pStyle w:val="4"/>
        <w:widowControl/>
        <w:spacing w:beforeAutospacing="0" w:afterAutospacing="0"/>
        <w:ind w:firstLine="562" w:firstLineChars="200"/>
        <w:textAlignment w:val="baseline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分论坛联系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：</w:t>
      </w:r>
    </w:p>
    <w:p w14:paraId="574618C7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李荷 李文萍 电话：010-68760226</w:t>
      </w:r>
    </w:p>
    <w:p w14:paraId="52DE9ADA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罗茂        电话：010-88527791</w:t>
      </w:r>
    </w:p>
    <w:p w14:paraId="03F9A375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ascii="仿宋" w:hAnsi="仿宋" w:eastAsia="仿宋" w:cs="仿宋"/>
          <w:color w:val="333333"/>
          <w:sz w:val="28"/>
          <w:szCs w:val="28"/>
        </w:rPr>
      </w:pPr>
    </w:p>
    <w:p w14:paraId="5FD98A14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ascii="仿宋" w:hAnsi="仿宋" w:eastAsia="仿宋" w:cs="仿宋"/>
          <w:color w:val="333333"/>
          <w:sz w:val="28"/>
          <w:szCs w:val="28"/>
        </w:rPr>
      </w:pPr>
    </w:p>
    <w:p w14:paraId="7173AA86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ascii="仿宋" w:hAnsi="仿宋" w:eastAsia="仿宋" w:cs="仿宋"/>
          <w:color w:val="333333"/>
          <w:sz w:val="28"/>
          <w:szCs w:val="28"/>
        </w:rPr>
      </w:pPr>
    </w:p>
    <w:p w14:paraId="76AE37EA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ascii="仿宋" w:hAnsi="仿宋" w:eastAsia="仿宋" w:cs="仿宋"/>
          <w:color w:val="333333"/>
          <w:sz w:val="28"/>
          <w:szCs w:val="28"/>
        </w:rPr>
      </w:pPr>
    </w:p>
    <w:p w14:paraId="71D3BF4E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量子测量与器件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2DAD40AD">
      <w:pPr>
        <w:pStyle w:val="4"/>
        <w:widowControl/>
        <w:spacing w:beforeAutospacing="0" w:afterAutospacing="0"/>
        <w:ind w:firstLine="562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国防科技大学理学院</w:t>
      </w:r>
    </w:p>
    <w:p w14:paraId="0480BA62">
      <w:pPr>
        <w:ind w:firstLine="562" w:firstLineChars="2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07A7DA28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1、量子测量基础理论与方法</w:t>
      </w:r>
    </w:p>
    <w:p w14:paraId="00D30EDE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2、量子传感器与测量器件研发</w:t>
      </w:r>
    </w:p>
    <w:p w14:paraId="78946188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3、量子测量技术在各领域的应用</w:t>
      </w:r>
    </w:p>
    <w:p w14:paraId="06C21763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4、量子器件的材料与工艺</w:t>
      </w:r>
    </w:p>
    <w:p w14:paraId="3E924FFE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5、量子测量与器件的前沿交叉研究</w:t>
      </w:r>
    </w:p>
    <w:p w14:paraId="35F69F7B">
      <w:pPr>
        <w:widowControl/>
        <w:shd w:val="clear" w:color="auto" w:fill="FFFFFF"/>
        <w:ind w:left="630" w:leftChars="300"/>
        <w:jc w:val="lef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3FDCB6DF">
      <w:pPr>
        <w:widowControl/>
        <w:shd w:val="clear" w:color="auto" w:fill="FFFFFF"/>
        <w:ind w:left="630" w:leftChars="30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阳老师 19355208165</w:t>
      </w:r>
    </w:p>
    <w:p w14:paraId="597F30DA">
      <w:pPr>
        <w:spacing w:line="52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五、先进传感器与应用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7F8203DE">
      <w:pPr>
        <w:spacing w:line="460" w:lineRule="exact"/>
        <w:ind w:firstLine="562" w:firstLineChars="2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37A310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中国仪器仪表学会传感器分会</w:t>
      </w:r>
    </w:p>
    <w:p w14:paraId="2F6048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中国航天科技集团有限公司九院七〇四所</w:t>
      </w:r>
    </w:p>
    <w:p w14:paraId="ABC0EE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国防科技大学智能科学学院</w:t>
      </w:r>
    </w:p>
    <w:p w14:paraId="40B68ACB">
      <w:pPr>
        <w:spacing w:line="520" w:lineRule="exact"/>
        <w:ind w:firstLine="562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6BA814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1、传感器基础理论与技术</w:t>
      </w:r>
    </w:p>
    <w:p w14:paraId="022F8D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2、功能敏感材料与工艺技术</w:t>
      </w:r>
    </w:p>
    <w:p w14:paraId="627629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3、传感器测试与校准技术</w:t>
      </w:r>
    </w:p>
    <w:p w14:paraId="594069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4、MEMS传感器与微系统</w:t>
      </w:r>
    </w:p>
    <w:p w14:paraId="607C1D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5、新型传感器与集成应用</w:t>
      </w:r>
    </w:p>
    <w:p w14:paraId="6DEE3C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CBBAFE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王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兆刚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15001288744  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sensor2003@163.com</w:t>
      </w:r>
    </w:p>
    <w:p w14:paraId="411B24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宋寒椿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13641072598</w:t>
      </w:r>
    </w:p>
    <w:p w14:paraId="3D7E6464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六、精密光谱分析与应用论坛</w:t>
      </w:r>
    </w:p>
    <w:p w14:paraId="235361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上海理工大学</w:t>
      </w:r>
    </w:p>
    <w:p w14:paraId="0510593F">
      <w:pPr>
        <w:spacing w:line="500" w:lineRule="exact"/>
        <w:ind w:left="630" w:leftChars="3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70F51F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1、激光及精密测量应用研究</w:t>
      </w:r>
    </w:p>
    <w:p w14:paraId="0180D8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2、光谱分析技术与系统研究</w:t>
      </w:r>
    </w:p>
    <w:p w14:paraId="59B72B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3、太赫兹光谱技术与应用</w:t>
      </w:r>
    </w:p>
    <w:p w14:paraId="642BD9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4、高分辨成像系统与应用</w:t>
      </w:r>
    </w:p>
    <w:p w14:paraId="618C69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5、高分辨频梳系统与应用</w:t>
      </w:r>
    </w:p>
    <w:p w14:paraId="27E813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6、超快光学技术与系统研发</w:t>
      </w:r>
    </w:p>
    <w:p w14:paraId="736DEEAA">
      <w:pPr>
        <w:widowControl/>
        <w:shd w:val="clear" w:color="auto" w:fill="FFFFFF"/>
        <w:spacing w:line="500" w:lineRule="exact"/>
        <w:ind w:left="630" w:leftChars="300"/>
        <w:jc w:val="lef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5F3C6F8C">
      <w:pPr>
        <w:widowControl/>
        <w:shd w:val="clear" w:color="auto" w:fill="FFFFFF"/>
        <w:spacing w:line="500" w:lineRule="exact"/>
        <w:ind w:left="630" w:leftChars="300"/>
        <w:jc w:val="left"/>
        <w:textAlignment w:val="baseline"/>
        <w:rPr>
          <w:rFonts w:hint="default" w:ascii="仿宋" w:hAnsi="仿宋" w:eastAsia="仿宋" w:cs="Arial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刘炳伟  18115174339</w:t>
      </w:r>
    </w:p>
    <w:p w14:paraId="1BF250A3">
      <w:pPr>
        <w:spacing w:line="48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七、智能惯性传感与系统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3A0C5003">
      <w:pPr>
        <w:spacing w:line="460" w:lineRule="exact"/>
        <w:ind w:firstLine="562" w:firstLineChars="2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092F8C62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西北工业大学自动化学院</w:t>
      </w:r>
    </w:p>
    <w:p w14:paraId="20DF3D9E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西北工业大学柔性电子研究院</w:t>
      </w:r>
    </w:p>
    <w:p w14:paraId="451EEE71">
      <w:pPr>
        <w:spacing w:line="520" w:lineRule="exact"/>
        <w:ind w:left="630" w:leftChars="3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20C01272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1、半球谐振陀螺理论与应用</w:t>
      </w:r>
    </w:p>
    <w:p w14:paraId="6F67154C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2、激光/光纤陀螺理论与应用</w:t>
      </w:r>
    </w:p>
    <w:p w14:paraId="761BA55D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3、新型加速度计理论与应用</w:t>
      </w:r>
    </w:p>
    <w:p w14:paraId="30B7E5DF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4、重力仪/磁力计理论与应用</w:t>
      </w:r>
    </w:p>
    <w:p w14:paraId="43509A07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5、MEMS/MOEMS惯性传感器智能设计</w:t>
      </w:r>
    </w:p>
    <w:p w14:paraId="27602182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6、惯性传感系统智能分析与测试技术</w:t>
      </w:r>
    </w:p>
    <w:p w14:paraId="63AA694A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7、惯性导航系统信息融合与控制技术</w:t>
      </w:r>
    </w:p>
    <w:p w14:paraId="70468E19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8、组合导航系统方法与应用</w:t>
      </w:r>
    </w:p>
    <w:p w14:paraId="4BF11B80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9、其他惯性传感与系统技术</w:t>
      </w:r>
    </w:p>
    <w:p w14:paraId="174D355F">
      <w:pPr>
        <w:pStyle w:val="4"/>
        <w:widowControl/>
        <w:spacing w:beforeAutospacing="0" w:afterAutospacing="0" w:line="480" w:lineRule="atLeast"/>
        <w:ind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7AB79400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晏恺晨 西北工业大学自动化学院</w:t>
      </w:r>
    </w:p>
    <w:p w14:paraId="738D963E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电话： 17694995898  邮箱：iamkcyan@mail.nwpu.edu.cn</w:t>
      </w:r>
    </w:p>
    <w:p w14:paraId="71992C92">
      <w:pPr>
        <w:spacing w:line="62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八、光学仪器与技术论坛</w:t>
      </w:r>
    </w:p>
    <w:p w14:paraId="1C4FDD18">
      <w:pPr>
        <w:spacing w:line="460" w:lineRule="exact"/>
        <w:ind w:firstLine="562" w:firstLineChars="2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5804C0ED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光机电技术与系统集成分会</w:t>
      </w:r>
    </w:p>
    <w:p w14:paraId="0B4750F1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近地面探测全国重点实验室</w:t>
      </w:r>
    </w:p>
    <w:p w14:paraId="6AFEF7EA">
      <w:pPr>
        <w:pStyle w:val="4"/>
        <w:widowControl/>
        <w:spacing w:beforeAutospacing="0" w:afterAutospacing="0" w:line="480" w:lineRule="exact"/>
        <w:ind w:left="559" w:leftChars="266" w:firstLine="0" w:firstLineChars="0"/>
        <w:jc w:val="both"/>
        <w:textAlignment w:val="baseline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  <w:r>
        <w:rPr>
          <w:rFonts w:ascii="Helvetica" w:hAnsi="Helvetica"/>
          <w:sz w:val="15"/>
          <w:szCs w:val="15"/>
        </w:rPr>
        <w:br w:type="textWrapping"/>
      </w:r>
      <w:r>
        <w:rPr>
          <w:rFonts w:hint="eastAsia" w:ascii="仿宋" w:hAnsi="仿宋" w:eastAsia="仿宋" w:cs="仿宋"/>
          <w:color w:val="333333"/>
          <w:sz w:val="28"/>
          <w:szCs w:val="28"/>
        </w:rPr>
        <w:t>以光学仪器的设计与制造及应用场景为基础的仿真、计算、技术、方法和仪器开发，包括但不限于：</w:t>
      </w:r>
    </w:p>
    <w:p w14:paraId="5A3D369C">
      <w:pPr>
        <w:spacing w:line="520" w:lineRule="exact"/>
        <w:ind w:left="630" w:leftChars="3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1、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>光学仪器设计与制造技术</w:t>
      </w:r>
    </w:p>
    <w:p w14:paraId="13DD3C93">
      <w:pPr>
        <w:spacing w:line="520" w:lineRule="exact"/>
        <w:ind w:left="630" w:leftChars="3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2、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>光学检测与测量技术</w:t>
      </w:r>
    </w:p>
    <w:p w14:paraId="06C8431D">
      <w:pPr>
        <w:spacing w:line="520" w:lineRule="exact"/>
        <w:ind w:left="630" w:leftChars="3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3、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>光谱分析技术</w:t>
      </w:r>
    </w:p>
    <w:p w14:paraId="40B10451">
      <w:pPr>
        <w:spacing w:line="520" w:lineRule="exact"/>
        <w:ind w:left="630" w:leftChars="3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光电成像与新型显示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>技术</w:t>
      </w:r>
    </w:p>
    <w:p w14:paraId="141DE46F">
      <w:pPr>
        <w:spacing w:line="520" w:lineRule="exact"/>
        <w:ind w:left="630" w:leftChars="30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光电子器件与微纳光学</w:t>
      </w:r>
    </w:p>
    <w:p w14:paraId="2533729D">
      <w:pPr>
        <w:spacing w:line="520" w:lineRule="exact"/>
        <w:ind w:left="630" w:leftChars="3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6、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>光学材料与元件</w:t>
      </w:r>
    </w:p>
    <w:p w14:paraId="1C3FFF0D">
      <w:pPr>
        <w:spacing w:line="520" w:lineRule="exact"/>
        <w:ind w:left="630" w:leftChars="3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7、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>光学仪器在交叉领域的应用</w:t>
      </w:r>
    </w:p>
    <w:p w14:paraId="15FF81BA">
      <w:pPr>
        <w:spacing w:line="520" w:lineRule="exact"/>
        <w:ind w:left="630" w:leftChars="3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8、</w:t>
      </w:r>
      <w:r>
        <w:rPr>
          <w:rFonts w:ascii="仿宋" w:hAnsi="仿宋" w:eastAsia="仿宋" w:cs="仿宋"/>
          <w:color w:val="333333"/>
          <w:kern w:val="0"/>
          <w:sz w:val="28"/>
          <w:szCs w:val="28"/>
        </w:rPr>
        <w:t>光学仪器的前沿技术与趋势</w:t>
      </w:r>
    </w:p>
    <w:p w14:paraId="5B3F9083">
      <w:pPr>
        <w:spacing w:line="520" w:lineRule="exact"/>
        <w:ind w:left="630" w:leftChars="3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725CC74B">
      <w:pPr>
        <w:spacing w:line="520" w:lineRule="exact"/>
        <w:ind w:left="630" w:leftChars="3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李翠玲</w:t>
      </w:r>
      <w:r>
        <w:rPr>
          <w:rFonts w:ascii="仿宋" w:hAnsi="仿宋" w:eastAsia="仿宋" w:cs="仿宋"/>
          <w:color w:val="333333"/>
          <w:sz w:val="28"/>
          <w:szCs w:val="28"/>
        </w:rPr>
        <w:tab/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cuilingli@bit.edu.cn</w:t>
      </w:r>
    </w:p>
    <w:p w14:paraId="3A02967E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九、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声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学仪器技术与应用论坛</w:t>
      </w:r>
    </w:p>
    <w:p w14:paraId="1054216A">
      <w:pPr>
        <w:spacing w:line="500" w:lineRule="exact"/>
        <w:ind w:left="630" w:leftChars="3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7F807F35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中国仪器仪表学会声学仪器专委会</w:t>
      </w:r>
    </w:p>
    <w:p w14:paraId="3ECA60DD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长三角国家技术创新中心先进超声技术研究所</w:t>
      </w:r>
    </w:p>
    <w:p w14:paraId="02542C93">
      <w:pPr>
        <w:widowControl/>
        <w:shd w:val="clear" w:color="auto" w:fill="FFFFFF"/>
        <w:spacing w:line="500" w:lineRule="exact"/>
        <w:ind w:left="630" w:leftChars="300"/>
        <w:jc w:val="lef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237B74AB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1、声场构建与调控</w:t>
      </w:r>
    </w:p>
    <w:p w14:paraId="5CBAC029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2、声学传感</w:t>
      </w:r>
    </w:p>
    <w:p w14:paraId="5B479125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3、现代声学测量与检测</w:t>
      </w:r>
    </w:p>
    <w:p w14:paraId="4BC47BA3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4、多模态声信号处理与成像</w:t>
      </w:r>
    </w:p>
    <w:p w14:paraId="1A434B79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5、声学仪器系统</w:t>
      </w:r>
    </w:p>
    <w:p w14:paraId="49CD727D">
      <w:pPr>
        <w:pStyle w:val="4"/>
        <w:widowControl/>
        <w:spacing w:beforeAutospacing="0" w:afterAutospacing="0"/>
        <w:ind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4E05BDA8">
      <w:pPr>
        <w:pStyle w:val="4"/>
        <w:widowControl/>
        <w:spacing w:beforeAutospacing="0" w:afterAutospacing="0"/>
        <w:ind w:firstLine="560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江雪 李颖   邮  箱：acoustic@cis.org.cn</w:t>
      </w:r>
    </w:p>
    <w:p w14:paraId="09C79074">
      <w:pPr>
        <w:spacing w:line="52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十、光电子谱分析仪器技术与应用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7B506A4F">
      <w:pPr>
        <w:pStyle w:val="4"/>
        <w:widowControl/>
        <w:spacing w:beforeAutospacing="0" w:afterAutospacing="0" w:line="480" w:lineRule="exact"/>
        <w:ind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西安交通大学</w:t>
      </w:r>
    </w:p>
    <w:p w14:paraId="4F156BAC">
      <w:pPr>
        <w:spacing w:line="500" w:lineRule="exact"/>
        <w:ind w:firstLine="562" w:firstLineChars="2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12CB724B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1.紫外光电子能谱技术与仪器</w:t>
      </w:r>
    </w:p>
    <w:p w14:paraId="17D2F1A6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2. X射线光电子能谱技术与仪器</w:t>
      </w:r>
    </w:p>
    <w:p w14:paraId="4B072C23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3.光电子发射产额谱技术与仪器</w:t>
      </w:r>
    </w:p>
    <w:p w14:paraId="39E92F4F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4.反光电子能谱技术与仪器</w:t>
      </w:r>
    </w:p>
    <w:p w14:paraId="059DB9E7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5.角分辨光电子能谱技术与仪器</w:t>
      </w:r>
    </w:p>
    <w:p w14:paraId="57660984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6.电子能量损失谱技术与仪器</w:t>
      </w:r>
    </w:p>
    <w:p w14:paraId="606A9D22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7.光电子谱分析仪器的应用</w:t>
      </w:r>
    </w:p>
    <w:p w14:paraId="74EDE84E">
      <w:pPr>
        <w:pStyle w:val="4"/>
        <w:widowControl/>
        <w:spacing w:beforeAutospacing="0" w:afterAutospacing="0" w:line="480" w:lineRule="exact"/>
        <w:ind w:firstLine="562" w:firstLineChars="2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22892EA2">
      <w:pPr>
        <w:pStyle w:val="4"/>
        <w:widowControl/>
        <w:spacing w:beforeAutospacing="0" w:afterAutospacing="0" w:line="480" w:lineRule="exac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王双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ab/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17691215286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ab/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ab/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ab/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荣钰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ab/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18729275177</w:t>
      </w:r>
    </w:p>
    <w:p w14:paraId="31F3CCBF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十一、电子测量技术与仪器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1305AAB4">
      <w:pPr>
        <w:pStyle w:val="4"/>
        <w:widowControl/>
        <w:spacing w:beforeAutospacing="0" w:afterAutospacing="0"/>
        <w:ind w:firstLine="843" w:firstLineChars="30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电子科技大学自动化工程学院</w:t>
      </w:r>
    </w:p>
    <w:p w14:paraId="1AF0518D">
      <w:pPr>
        <w:spacing w:line="500" w:lineRule="exact"/>
        <w:ind w:firstLine="843" w:firstLineChars="300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02B80353">
      <w:pPr>
        <w:widowControl/>
        <w:shd w:val="clear" w:color="auto" w:fill="FFFFFF"/>
        <w:ind w:firstLine="560" w:firstLineChars="20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子测量与仪器基础理论及前沿技术、自动测试系统设计与应用、智能诊断与故障预测、智能信号检测与识别、微波/毫米波雷达测量、新型传感材料与器件、信号与图像处理、传感器与非电量测量、无线通信与射频测量、传统仪器与现代网络的融合、智能制造与测试测量、人工智能研究、控制理论及应用、空间科学仪器、前言与交叉、与电子测量与仪器相关的其他技术、作者可围绕上述方向撰写论文，也可围绕电子测量技术自选方向撰写论文。</w:t>
      </w:r>
    </w:p>
    <w:p w14:paraId="03E13D00">
      <w:pPr>
        <w:widowControl/>
        <w:shd w:val="clear" w:color="auto" w:fill="FFFFFF"/>
        <w:jc w:val="lef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53377323">
      <w:pPr>
        <w:widowControl/>
        <w:shd w:val="clear" w:color="auto" w:fill="FFFFFF"/>
        <w:jc w:val="left"/>
        <w:textAlignment w:val="baseline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赵禹 yuzhao@uestc.edu.cn</w:t>
      </w:r>
    </w:p>
    <w:p w14:paraId="68BC4C20">
      <w:pPr>
        <w:spacing w:line="480" w:lineRule="exact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</w:p>
    <w:p w14:paraId="1540FFBB">
      <w:pPr>
        <w:spacing w:line="48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十二、人工智能与仪器技术论坛</w:t>
      </w:r>
    </w:p>
    <w:p w14:paraId="799F5F07">
      <w:pPr>
        <w:spacing w:line="46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2DBCD680">
      <w:pPr>
        <w:pStyle w:val="4"/>
        <w:widowControl/>
        <w:spacing w:beforeAutospacing="0" w:afterAutospacing="0" w:line="480" w:lineRule="exact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上海交通大学</w:t>
      </w:r>
    </w:p>
    <w:p w14:paraId="44056B02">
      <w:pPr>
        <w:pStyle w:val="4"/>
        <w:widowControl/>
        <w:spacing w:beforeAutospacing="0" w:afterAutospacing="0" w:line="480" w:lineRule="exact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上海市仪器仪表学会</w:t>
      </w:r>
    </w:p>
    <w:p w14:paraId="49757BE3">
      <w:pPr>
        <w:pStyle w:val="4"/>
        <w:widowControl/>
        <w:spacing w:beforeAutospacing="0" w:afterAutospacing="0" w:line="480" w:lineRule="exact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中国仪器仪表学会嵌入式仪表及系统技术分会</w:t>
      </w:r>
    </w:p>
    <w:p w14:paraId="13C8CB8E">
      <w:pPr>
        <w:spacing w:line="52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0D0C5DF6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测量及仪器中的人工智能</w:t>
      </w:r>
    </w:p>
    <w:p w14:paraId="0D3ACD2F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信息采集与处理中的人工智能方法</w:t>
      </w:r>
    </w:p>
    <w:p w14:paraId="319BE0BF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状态监测、故障诊断与预测中的数据挖掘及深度学习</w:t>
      </w:r>
    </w:p>
    <w:p w14:paraId="085EDC81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运动目标检测及跟踪中的机器学习</w:t>
      </w:r>
    </w:p>
    <w:p w14:paraId="52B41A19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智能可穿戴设备中的人工智能技术</w:t>
      </w:r>
    </w:p>
    <w:p w14:paraId="2D2EE3FA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人工智能在仪器仪表计量校准中的应用</w:t>
      </w:r>
    </w:p>
    <w:p w14:paraId="1C5C466E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人工智能在传感器实时在线性能评估中的应用</w:t>
      </w:r>
    </w:p>
    <w:p w14:paraId="33ACB1F6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人工智能在生理监测、医疗诊断、病症辨识中的应用</w:t>
      </w:r>
    </w:p>
    <w:p w14:paraId="6D25F583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智能结构系统及结构健康监测中人工智能技术</w:t>
      </w:r>
    </w:p>
    <w:p w14:paraId="5453C633">
      <w:pPr>
        <w:pStyle w:val="4"/>
        <w:widowControl/>
        <w:spacing w:beforeAutospacing="0" w:afterAutospacing="0" w:line="480" w:lineRule="exac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</w:p>
    <w:p w14:paraId="6A3CFE18">
      <w:pPr>
        <w:pStyle w:val="4"/>
        <w:widowControl/>
        <w:spacing w:beforeAutospacing="0" w:afterAutospacing="0" w:line="480" w:lineRule="exac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23D46C55">
      <w:pPr>
        <w:pStyle w:val="4"/>
        <w:widowControl/>
        <w:spacing w:beforeAutospacing="0" w:afterAutospacing="0" w:line="480" w:lineRule="exact"/>
        <w:textAlignment w:val="baseline"/>
        <w:rPr>
          <w:rStyle w:val="8"/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王  遥  yaowang898@sjtu.edu.cn</w:t>
      </w:r>
    </w:p>
    <w:p w14:paraId="4137AF21">
      <w:pPr>
        <w:spacing w:line="460" w:lineRule="exact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</w:p>
    <w:p w14:paraId="3EF4F71C">
      <w:pPr>
        <w:spacing w:line="46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十三、视觉检测技术与仪器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56B8CC7B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承办单位：</w:t>
      </w:r>
    </w:p>
    <w:p w14:paraId="6BA19555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中国图象图形学学会视觉检测专委会</w:t>
      </w:r>
    </w:p>
    <w:p w14:paraId="52471C5D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湖南大学</w:t>
      </w:r>
    </w:p>
    <w:p w14:paraId="1D15D0EB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大连理工大学</w:t>
      </w:r>
    </w:p>
    <w:p w14:paraId="007DE799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河北工业大学</w:t>
      </w:r>
    </w:p>
    <w:p w14:paraId="5427373F">
      <w:pPr>
        <w:pStyle w:val="4"/>
        <w:widowControl/>
        <w:spacing w:beforeAutospacing="0" w:afterAutospacing="0" w:line="480" w:lineRule="exact"/>
        <w:textAlignment w:val="baseline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7483CB11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、三维光学测量 </w:t>
      </w:r>
    </w:p>
    <w:p w14:paraId="60145589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、机器人视觉检测</w:t>
      </w:r>
    </w:p>
    <w:p w14:paraId="2B591C0E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、智能光学成像 </w:t>
      </w:r>
    </w:p>
    <w:p w14:paraId="7B706602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、光谱检测及仪器 </w:t>
      </w:r>
    </w:p>
    <w:p w14:paraId="138703EA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、复杂环境检测 </w:t>
      </w:r>
    </w:p>
    <w:p w14:paraId="43D320EE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、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AI 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目标识别 </w:t>
      </w:r>
    </w:p>
    <w:p w14:paraId="6E31E09F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、缺陷智能识别 </w:t>
      </w:r>
    </w:p>
    <w:p w14:paraId="750C0352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、多模态融合检测 </w:t>
      </w:r>
    </w:p>
    <w:p w14:paraId="157BD210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、三维精密检测 </w:t>
      </w:r>
    </w:p>
    <w:p w14:paraId="2BA2BCEB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10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、几何量动态测量 </w:t>
      </w:r>
    </w:p>
    <w:p w14:paraId="4F05BA1C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11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、深度学习检测 </w:t>
      </w:r>
    </w:p>
    <w:p w14:paraId="6E45D2AA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12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、多传感标定 </w:t>
      </w:r>
    </w:p>
    <w:p w14:paraId="19A80025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13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、小样本学习 </w:t>
      </w:r>
    </w:p>
    <w:p w14:paraId="7F8C2248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14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、视觉检测大模型</w:t>
      </w:r>
    </w:p>
    <w:p w14:paraId="1FE08F67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分论坛联系人：</w:t>
      </w:r>
    </w:p>
    <w:p w14:paraId="4BBF1CC1">
      <w:pP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谢核 15271812986 </w:t>
      </w:r>
    </w:p>
    <w:p w14:paraId="4099D173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十四、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eastAsia="zh-CN"/>
        </w:rPr>
        <w:t>空间探测与仪器装备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0BBC2B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7A5C2E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中国仪器仪表学会空间仪器分会</w:t>
      </w:r>
    </w:p>
    <w:p w14:paraId="7BA985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测控与导航技术国家地方联合工程研究中心</w:t>
      </w:r>
    </w:p>
    <w:p w14:paraId="3E31EEE0">
      <w:pPr>
        <w:spacing w:line="500" w:lineRule="exact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1BF59D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1、空间探测仪器新机理新技术</w:t>
      </w:r>
    </w:p>
    <w:p w14:paraId="7B4462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2、星间链路新原理新技术</w:t>
      </w:r>
    </w:p>
    <w:p w14:paraId="5B42DA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3、天基智能感知技术</w:t>
      </w:r>
    </w:p>
    <w:p w14:paraId="638E8C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4、星载高性能计算技术</w:t>
      </w:r>
    </w:p>
    <w:p w14:paraId="1CE005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5、天基云脑与计算技术</w:t>
      </w:r>
    </w:p>
    <w:p w14:paraId="60605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6、天基未来网信体系架构</w:t>
      </w:r>
    </w:p>
    <w:p w14:paraId="306327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7、天基感通算一体化技术</w:t>
      </w:r>
    </w:p>
    <w:p w14:paraId="15BBAC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8、天基导通探一体化技术</w:t>
      </w:r>
    </w:p>
    <w:p w14:paraId="5582EF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9、天基智能卫星技术</w:t>
      </w:r>
    </w:p>
    <w:p w14:paraId="73773C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10、星群自主协同与探测技术</w:t>
      </w:r>
    </w:p>
    <w:p w14:paraId="3919AA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11、大型复杂星座时空自主维持技术</w:t>
      </w:r>
    </w:p>
    <w:p w14:paraId="73C1C7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12、天基测控与自主健康管理技术</w:t>
      </w:r>
    </w:p>
    <w:p w14:paraId="3D81F7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13、星座自主运行技术</w:t>
      </w:r>
    </w:p>
    <w:p w14:paraId="76AF99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14、空间单粒子与抗辐射加固技术</w:t>
      </w:r>
    </w:p>
    <w:p w14:paraId="020779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15、空间仪器高可靠体系结构</w:t>
      </w:r>
    </w:p>
    <w:p w14:paraId="74D88D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16、天基系统仿真与评估技术</w:t>
      </w:r>
    </w:p>
    <w:p w14:paraId="397804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17、天基系统智能管控技术</w:t>
      </w:r>
    </w:p>
    <w:p w14:paraId="430381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18、测运控一体任务规划技术</w:t>
      </w:r>
    </w:p>
    <w:p w14:paraId="607735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19、天基系统数字孪生技术</w:t>
      </w:r>
    </w:p>
    <w:p w14:paraId="1E1DFD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20、空间仪器与探测领域其他方向</w:t>
      </w:r>
    </w:p>
    <w:p w14:paraId="133156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3F8ADF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魏晨靓   13517381992   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tina_vei@qq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.com</w:t>
      </w:r>
    </w:p>
    <w:p w14:paraId="0ADB80C5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十五、智能无损检测仪器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2B2B03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1438C5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中国科学院深圳先进技术研究院</w:t>
      </w:r>
    </w:p>
    <w:p w14:paraId="04B364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北京工业大学</w:t>
      </w:r>
    </w:p>
    <w:p w14:paraId="1EC0B3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中国石油大学（华东）</w:t>
      </w:r>
    </w:p>
    <w:p w14:paraId="17643204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116831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1.智能无损检测传感器</w:t>
      </w:r>
    </w:p>
    <w:p w14:paraId="4A1D2D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2.智能无损检测仪器</w:t>
      </w:r>
    </w:p>
    <w:p w14:paraId="66E61D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3.智能在线监测系统</w:t>
      </w:r>
    </w:p>
    <w:p w14:paraId="487CFE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4.无损检测机器人</w:t>
      </w:r>
    </w:p>
    <w:p w14:paraId="602D7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5.损伤智能识别与诊断技术</w:t>
      </w:r>
    </w:p>
    <w:p w14:paraId="4EEB8ADA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朱雨虹 010-59068323</w:t>
      </w:r>
    </w:p>
    <w:p w14:paraId="26E19775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十六、智能感知与机器人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论坛</w:t>
      </w:r>
    </w:p>
    <w:p w14:paraId="720E06BE">
      <w:pPr>
        <w:pStyle w:val="4"/>
        <w:widowControl/>
        <w:spacing w:beforeAutospacing="0" w:afterAutospacing="0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bookmarkStart w:id="0" w:name="_Hlk163734688"/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国防科技大学智能科学学院</w:t>
      </w:r>
    </w:p>
    <w:bookmarkEnd w:id="0"/>
    <w:p w14:paraId="7324DB4C">
      <w:pPr>
        <w:spacing w:line="500" w:lineRule="exact"/>
        <w:rPr>
          <w:rFonts w:ascii="仿宋" w:hAnsi="仿宋" w:eastAsia="仿宋" w:cs="Arial"/>
          <w:sz w:val="28"/>
          <w:szCs w:val="28"/>
          <w:shd w:val="clear" w:color="auto" w:fill="FFFFFF"/>
        </w:rPr>
      </w:pPr>
      <w:bookmarkStart w:id="1" w:name="_Hlk163734722"/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  <w:bookmarkEnd w:id="1"/>
    </w:p>
    <w:p w14:paraId="48C9180C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2" w:name="_Hlk163734734"/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1、机器学习</w:t>
      </w:r>
    </w:p>
    <w:p w14:paraId="435635D0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2、计算机视觉</w:t>
      </w:r>
    </w:p>
    <w:p w14:paraId="7E94FF3F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3、模式识别</w:t>
      </w:r>
    </w:p>
    <w:p w14:paraId="1677EFDD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4、脑机接口</w:t>
      </w:r>
    </w:p>
    <w:p w14:paraId="624F4AA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5、智能控制</w:t>
      </w:r>
    </w:p>
    <w:p w14:paraId="5F705AC6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6、智能机器人</w:t>
      </w:r>
    </w:p>
    <w:p w14:paraId="07CD32CC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7、具身智能</w:t>
      </w:r>
    </w:p>
    <w:p w14:paraId="48D1DB7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 xml:space="preserve">张津浦 国防科技大学智能科学学院 </w:t>
      </w:r>
    </w:p>
    <w:p w14:paraId="366C56EF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电话：18900719538 邮箱：zhangjinpu@nudt.edu.cn</w:t>
      </w:r>
    </w:p>
    <w:bookmarkEnd w:id="2"/>
    <w:p w14:paraId="0EDC6164">
      <w:pPr>
        <w:spacing w:line="48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十七、智能检测装备与技术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37910382">
      <w:pPr>
        <w:spacing w:line="46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508733EE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中南大学</w:t>
      </w:r>
    </w:p>
    <w:p w14:paraId="2AD5B8E0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重庆川仪自动化股份有限公司</w:t>
      </w:r>
    </w:p>
    <w:p w14:paraId="19EAFD3E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湖南大学</w:t>
      </w:r>
    </w:p>
    <w:p w14:paraId="621FB90F">
      <w:pPr>
        <w:spacing w:line="52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080D2FC3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工业无损检测与成像</w:t>
      </w:r>
    </w:p>
    <w:p w14:paraId="515D189D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工业微弱量和多参量检测</w:t>
      </w:r>
    </w:p>
    <w:p w14:paraId="64E1FF1C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工业微纳传感器与检测装置</w:t>
      </w:r>
    </w:p>
    <w:p w14:paraId="4C442383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工业视觉检测与智能解析</w:t>
      </w:r>
    </w:p>
    <w:p w14:paraId="17E69094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自动化在线检测与软测量</w:t>
      </w:r>
    </w:p>
    <w:p w14:paraId="13A3C4FD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智能传感系统与检测设备</w:t>
      </w:r>
    </w:p>
    <w:p w14:paraId="0E91719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多传感器与多源信息融合</w:t>
      </w:r>
    </w:p>
    <w:p w14:paraId="6F10F4BF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仪器仪表计量检测</w:t>
      </w:r>
    </w:p>
    <w:p w14:paraId="26F746CA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设备故障预测与诊断。</w:t>
      </w:r>
    </w:p>
    <w:p w14:paraId="59023DA4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嵌入式检测与边缘计算</w:t>
      </w:r>
    </w:p>
    <w:p w14:paraId="7014AD9B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无线传感网络与分布式检测</w:t>
      </w:r>
    </w:p>
    <w:p w14:paraId="17D2793A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其他面向工业自动化的智能传感器与检测技术</w:t>
      </w:r>
    </w:p>
    <w:p w14:paraId="6F09DD0D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0CE507C7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潘冬，18373164996；何赟泽，13467698133</w:t>
      </w:r>
    </w:p>
    <w:p w14:paraId="3E02D317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十八、柔性智能可穿戴技术论坛</w:t>
      </w:r>
    </w:p>
    <w:p w14:paraId="7F1237A5">
      <w:pPr>
        <w:pStyle w:val="4"/>
        <w:widowControl/>
        <w:spacing w:beforeAutospacing="0" w:afterAutospacing="0" w:line="500" w:lineRule="exac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宋体"/>
          <w:color w:val="333333"/>
          <w:sz w:val="28"/>
          <w:szCs w:val="28"/>
        </w:rPr>
        <w:t>重庆邮电大学</w:t>
      </w:r>
    </w:p>
    <w:p w14:paraId="7B49C46B">
      <w:pPr>
        <w:widowControl/>
        <w:shd w:val="clear" w:color="auto" w:fill="FFFFFF"/>
        <w:jc w:val="left"/>
        <w:textAlignment w:val="baseline"/>
        <w:rPr>
          <w:rFonts w:ascii="仿宋" w:hAnsi="仿宋" w:eastAsia="仿宋" w:cs="宋体"/>
          <w:color w:val="000000"/>
          <w:kern w:val="0"/>
          <w:sz w:val="27"/>
          <w:szCs w:val="27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47AF5A49">
      <w:pPr>
        <w:pStyle w:val="4"/>
        <w:widowControl/>
        <w:spacing w:beforeAutospacing="0" w:afterAutospacing="0" w:line="480" w:lineRule="atLeast"/>
        <w:ind w:firstLine="560" w:firstLineChars="20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与柔性可穿戴理论技术相关的材料、器件、算法、工艺、系统集成等研究，包括但不限于：</w:t>
      </w:r>
    </w:p>
    <w:p w14:paraId="4C4E8375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柔性智能材料及可穿戴器件</w:t>
      </w:r>
    </w:p>
    <w:p w14:paraId="6C52B5A3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柔性电路设计与制造</w:t>
      </w:r>
    </w:p>
    <w:p w14:paraId="662F1B39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柔性半导体材料与器件</w:t>
      </w:r>
    </w:p>
    <w:p w14:paraId="2803EEA5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先进加工成型与柔性智能终端</w:t>
      </w:r>
    </w:p>
    <w:p w14:paraId="46866FBA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柔性功能复合材料及器件</w:t>
      </w:r>
    </w:p>
    <w:p w14:paraId="367E46AC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柔性自供电传感与无线传能技术</w:t>
      </w:r>
    </w:p>
    <w:p w14:paraId="1B16B9DB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可穿戴MEMS传感器</w:t>
      </w:r>
    </w:p>
    <w:p w14:paraId="760C6EC9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微纳光电子及柔性显示器件</w:t>
      </w:r>
    </w:p>
    <w:p w14:paraId="0AFC8542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可穿戴生物电子及医疗健康</w:t>
      </w:r>
    </w:p>
    <w:p w14:paraId="3D6A3A13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视觉触觉多模态融合感知技术</w:t>
      </w:r>
    </w:p>
    <w:p w14:paraId="48B47F30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可穿戴智能计算及人机交互</w:t>
      </w:r>
    </w:p>
    <w:p w14:paraId="7802ECE4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柔软体部件及机器人技术</w:t>
      </w:r>
    </w:p>
    <w:p w14:paraId="2AB23D35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137E6693">
      <w:pPr>
        <w:pStyle w:val="4"/>
        <w:widowControl/>
        <w:spacing w:beforeAutospacing="0" w:afterAutospacing="0" w:line="500" w:lineRule="exact"/>
        <w:ind w:left="15" w:firstLine="705"/>
        <w:textAlignment w:val="baseline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周志浩 15902396335</w:t>
      </w:r>
    </w:p>
    <w:p w14:paraId="60601500">
      <w:pPr>
        <w:spacing w:line="500" w:lineRule="exact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</w:p>
    <w:p w14:paraId="7456F788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十九、深层、超深层油气开发的随钻和测井仪器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4763024F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20ED320E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西安石油大学</w:t>
      </w:r>
    </w:p>
    <w:p w14:paraId="2A512CAD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电子科技大学</w:t>
      </w:r>
    </w:p>
    <w:p w14:paraId="59880EB1">
      <w:pPr>
        <w:pStyle w:val="4"/>
        <w:widowControl/>
        <w:spacing w:beforeAutospacing="0" w:afterAutospacing="0"/>
        <w:textAlignment w:val="baseline"/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中海油田服务有限公司</w:t>
      </w:r>
    </w:p>
    <w:p w14:paraId="4258ABD2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46BA7A7F">
      <w:pPr>
        <w:pStyle w:val="4"/>
        <w:widowControl/>
        <w:spacing w:beforeAutospacing="0" w:afterAutospacing="0"/>
        <w:textAlignment w:val="baseline"/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1、定向钻井仪器理论与应用</w:t>
      </w:r>
    </w:p>
    <w:p w14:paraId="3B8F7586">
      <w:pPr>
        <w:pStyle w:val="4"/>
        <w:widowControl/>
        <w:spacing w:beforeAutospacing="0" w:afterAutospacing="0"/>
        <w:textAlignment w:val="baseline"/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2、MWD和LWD的理论与应用</w:t>
      </w:r>
    </w:p>
    <w:p w14:paraId="56A356C6">
      <w:pPr>
        <w:pStyle w:val="4"/>
        <w:widowControl/>
        <w:spacing w:beforeAutospacing="0" w:afterAutospacing="0"/>
        <w:textAlignment w:val="baseline"/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3、测井理论与装备研发</w:t>
      </w:r>
    </w:p>
    <w:p w14:paraId="7756ADE3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4、高温高压环境适应性</w:t>
      </w:r>
    </w:p>
    <w:p w14:paraId="77740BF4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5、动态导向与地质建模</w:t>
      </w:r>
    </w:p>
    <w:p w14:paraId="74B84805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6、井下数据传输与实时性</w:t>
      </w:r>
    </w:p>
    <w:p w14:paraId="180BCB9B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7、极端环境测井工具</w:t>
      </w:r>
    </w:p>
    <w:p w14:paraId="7D87B29D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智能解释与人工智能</w:t>
      </w:r>
    </w:p>
    <w:p w14:paraId="396791E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前沿探测技术</w:t>
      </w:r>
    </w:p>
    <w:p w14:paraId="47FF094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10、钻井效率与安全</w:t>
      </w:r>
    </w:p>
    <w:p w14:paraId="679CEF9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11、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非常规储层开发</w:t>
      </w:r>
    </w:p>
    <w:p w14:paraId="30B97E0F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12、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绿色与低碳技术</w:t>
      </w:r>
    </w:p>
    <w:p w14:paraId="039468CE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13、数字化与自动化</w:t>
      </w:r>
    </w:p>
    <w:p w14:paraId="6C9C3201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14、</w:t>
      </w:r>
      <w:r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新材料与能源</w:t>
      </w:r>
    </w:p>
    <w:p w14:paraId="5EC466A3">
      <w:pPr>
        <w:widowControl/>
        <w:shd w:val="clear" w:color="auto" w:fill="FFFFFF"/>
        <w:jc w:val="lef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张伟 13194869424  贾惠芹 13186180705</w:t>
      </w:r>
    </w:p>
    <w:p w14:paraId="7DD3F3A1">
      <w:pPr>
        <w:spacing w:line="500" w:lineRule="exact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</w:p>
    <w:p w14:paraId="004CAED9">
      <w:pPr>
        <w:spacing w:line="500" w:lineRule="exact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</w:p>
    <w:p w14:paraId="5FFCF240">
      <w:pPr>
        <w:spacing w:line="500" w:lineRule="exact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二十、航空航天智能检测技术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05E65B9E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280EDA1C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3" w:name="OLE_LINK2"/>
      <w:bookmarkStart w:id="4" w:name="OLE_LINK1"/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中国航空工业集团公司北京航空精密机械研究所</w:t>
      </w:r>
    </w:p>
    <w:bookmarkEnd w:id="3"/>
    <w:bookmarkEnd w:id="4"/>
    <w:p w14:paraId="798C6A44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精密制造技术航空科技重点实验室</w:t>
      </w:r>
    </w:p>
    <w:p w14:paraId="29E22C78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5C007BC4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1、数字化检测技术;</w:t>
      </w:r>
    </w:p>
    <w:p w14:paraId="1E749FE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2、智能检测理论及算法;</w:t>
      </w:r>
    </w:p>
    <w:p w14:paraId="40D43B26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3、智能检测装备设计;</w:t>
      </w:r>
    </w:p>
    <w:p w14:paraId="1678612D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4、光学系统及仿真;</w:t>
      </w:r>
    </w:p>
    <w:p w14:paraId="1438CE96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5、超精密加工测量;</w:t>
      </w:r>
    </w:p>
    <w:p w14:paraId="0776BDBE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6、装备制造及光机装调;</w:t>
      </w:r>
    </w:p>
    <w:p w14:paraId="1CFC3B6B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7、智能传感器制备与集成;</w:t>
      </w:r>
    </w:p>
    <w:p w14:paraId="43FB0DA5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8、计量与测试;</w:t>
      </w:r>
    </w:p>
    <w:p w14:paraId="0A37FCE3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9、检测装备可靠性;</w:t>
      </w:r>
    </w:p>
    <w:p w14:paraId="1BE185D6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10、航空航天及两机先进检测工艺</w:t>
      </w:r>
    </w:p>
    <w:p w14:paraId="39F3E184">
      <w:pPr>
        <w:widowControl/>
        <w:shd w:val="clear" w:color="auto" w:fill="FFFFFF"/>
        <w:spacing w:line="500" w:lineRule="exact"/>
        <w:jc w:val="lef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陈佳莹：13269383986</w:t>
      </w:r>
    </w:p>
    <w:p w14:paraId="0273756F">
      <w:pPr>
        <w:spacing w:line="64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二十一、极寒环境探测与遥感论坛</w:t>
      </w:r>
    </w:p>
    <w:p w14:paraId="3C1AC26F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br w:type="textWrapping"/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国防科技大学气象海洋学院</w:t>
      </w:r>
    </w:p>
    <w:p w14:paraId="49EF424C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中国仪器仪表学会气象水文海洋仪器分会</w:t>
      </w:r>
    </w:p>
    <w:p w14:paraId="4270FF8E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专题论坛征集方向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：</w:t>
      </w:r>
    </w:p>
    <w:p w14:paraId="3B41D2F2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1、高原气象/水文/冰川观测探测</w:t>
      </w:r>
    </w:p>
    <w:p w14:paraId="36ADF40E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2、极地气象探测</w:t>
      </w:r>
    </w:p>
    <w:p w14:paraId="67467025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3、极地海洋/海冰观测与遥感</w:t>
      </w:r>
    </w:p>
    <w:p w14:paraId="5382D42A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4、极地大气成分探测</w:t>
      </w:r>
    </w:p>
    <w:p w14:paraId="5D122114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5、极区空间物理探测</w:t>
      </w:r>
    </w:p>
    <w:p w14:paraId="1B8BE39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6、极地声学探测</w:t>
      </w:r>
    </w:p>
    <w:p w14:paraId="60A70433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7、极地测绘科学与技术</w:t>
      </w:r>
    </w:p>
    <w:p w14:paraId="02590B66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8、冰海基观测平台技术</w:t>
      </w:r>
    </w:p>
    <w:p w14:paraId="74C9AD82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9、极地航空遥感观测技术</w:t>
      </w:r>
    </w:p>
    <w:p w14:paraId="06EDE3C0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10、类极地环境观测试验</w:t>
      </w:r>
    </w:p>
    <w:p w14:paraId="495F8C84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赵家臻 zhaojz@nudt.edu.cn 15195901336</w:t>
      </w:r>
    </w:p>
    <w:p w14:paraId="5747357A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二十二、生物传感与医学诊疗仪器</w:t>
      </w: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  <w:lang w:val="en-US" w:eastAsia="zh-CN"/>
        </w:rPr>
        <w:t>论坛</w:t>
      </w:r>
    </w:p>
    <w:p w14:paraId="61DB6DA6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承办单位：</w:t>
      </w:r>
    </w:p>
    <w:p w14:paraId="2B62E58A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暨南大学</w:t>
      </w:r>
    </w:p>
    <w:p w14:paraId="6B882992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大连理工大学</w:t>
      </w:r>
    </w:p>
    <w:p w14:paraId="216114E1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四川大学</w:t>
      </w:r>
    </w:p>
    <w:p w14:paraId="19750FCA">
      <w:pPr>
        <w:spacing w:line="500" w:lineRule="exact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专题征文方向：</w:t>
      </w:r>
    </w:p>
    <w:p w14:paraId="35CFDFF7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1、微流控与芯片实验室系统</w:t>
      </w:r>
    </w:p>
    <w:p w14:paraId="64EC4450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2、表面等离子体共振生化传感设备</w:t>
      </w:r>
    </w:p>
    <w:p w14:paraId="3FE2B851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3、新型光纤生化与医学传感器</w:t>
      </w:r>
    </w:p>
    <w:p w14:paraId="5A59A0EB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4、器官芯片与体外诊断模型构建</w:t>
      </w:r>
    </w:p>
    <w:p w14:paraId="0F3C6672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5、人工智能驱动的智能诊疗技术</w:t>
      </w:r>
    </w:p>
    <w:p w14:paraId="3A9D6A36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6、新型生物传感材料与器件创新</w:t>
      </w:r>
    </w:p>
    <w:p w14:paraId="5852C7B5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7、高灵敏度生物标志物检测技术</w:t>
      </w:r>
    </w:p>
    <w:p w14:paraId="42B816DE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8、多模态医学成像与传感技术融合</w:t>
      </w:r>
    </w:p>
    <w:p w14:paraId="0DC65878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9、面向全球健康的生物传感技术转化</w:t>
      </w:r>
    </w:p>
    <w:p w14:paraId="4E6A141F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  <w:t>分论坛联系人：</w:t>
      </w:r>
    </w:p>
    <w:p w14:paraId="45586DBA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罗泽伟 18428396606 zwluo@scu.edu.cn</w:t>
      </w:r>
    </w:p>
    <w:p w14:paraId="3295DB40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王誉涵 15875535249 19864376108@163.com</w:t>
      </w:r>
    </w:p>
    <w:p w14:paraId="46602FD1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二十三、极端检测方法与仪器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73174EDF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</w:p>
    <w:p w14:paraId="0422B68C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华中科技大学</w:t>
      </w:r>
    </w:p>
    <w:p w14:paraId="2BED9095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四川大学</w:t>
      </w:r>
    </w:p>
    <w:p w14:paraId="3BB9B4A7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清华大学</w:t>
      </w:r>
    </w:p>
    <w:p w14:paraId="0F0B6D0A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北京航空航天大学</w:t>
      </w:r>
    </w:p>
    <w:p w14:paraId="7E0DB6BF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4D37B2CF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范围包括但不限于:</w:t>
      </w:r>
    </w:p>
    <w:p w14:paraId="32A58B31">
      <w:pPr>
        <w:pStyle w:val="4"/>
        <w:widowControl/>
        <w:spacing w:beforeAutospacing="0" w:afterAutospacing="0" w:line="480" w:lineRule="atLeas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1、极端工况检测方法与仪器（空间环境、狭窄空间、辐照环境、高温环境、低温环境、高动态环境、高压环境、高速检测、埋地检测等）</w:t>
      </w:r>
    </w:p>
    <w:p w14:paraId="2543BC2E">
      <w:pPr>
        <w:pStyle w:val="4"/>
        <w:widowControl/>
        <w:spacing w:beforeAutospacing="0" w:afterAutospacing="0" w:line="480" w:lineRule="atLeas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2、极端对象检测方法与仪器（大部件、微小零件、复杂零件、复杂形貌、早期微观缺陷、跨尺度缺陷、多缺陷、大埋深缺陷、蠕变损伤、流体流动状态参数等）</w:t>
      </w:r>
    </w:p>
    <w:p w14:paraId="58AD3E3D">
      <w:pPr>
        <w:pStyle w:val="4"/>
        <w:widowControl/>
        <w:spacing w:beforeAutospacing="0" w:afterAutospacing="0" w:line="480" w:lineRule="atLeas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3、高性能检测方法与仪器（AI+检测、多方法融合检测、大提离检测、高精度检测、反演成像、层析成像、缺陷自动识别、量化评价、MR融合检测、数字化检测仪器、无损检测仪器等）</w:t>
      </w:r>
    </w:p>
    <w:p w14:paraId="0F31C6E7">
      <w:pPr>
        <w:pStyle w:val="4"/>
        <w:widowControl/>
        <w:spacing w:beforeAutospacing="0" w:afterAutospacing="0" w:line="480" w:lineRule="atLeast"/>
        <w:ind w:left="15" w:firstLine="705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4、面向极端检测条件的MEMS传感器设计与制造</w:t>
      </w:r>
    </w:p>
    <w:p w14:paraId="149CA83A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伍剑波</w:t>
      </w:r>
    </w:p>
    <w:p w14:paraId="386CE919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邮箱：wujianbo@scu.edu.cn</w:t>
      </w:r>
    </w:p>
    <w:p w14:paraId="1403E794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、压电材料与器件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7529C361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</w:p>
    <w:p w14:paraId="31BC7743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重庆大学</w:t>
      </w:r>
    </w:p>
    <w:p w14:paraId="26382447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成都大学</w:t>
      </w:r>
    </w:p>
    <w:p w14:paraId="03958059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山东大学</w:t>
      </w:r>
    </w:p>
    <w:p w14:paraId="326E0168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海南大学</w:t>
      </w:r>
    </w:p>
    <w:p w14:paraId="3D9107DA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05B8DEEB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1、压电单晶、陶瓷及复合材料</w:t>
      </w:r>
    </w:p>
    <w:p w14:paraId="204C90C6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2、柔性压电材料与可穿戴设备</w:t>
      </w:r>
    </w:p>
    <w:p w14:paraId="345AC6A2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3、压电执行器与驱动器</w:t>
      </w:r>
    </w:p>
    <w:p w14:paraId="1983125D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4、压电传感器与换能器</w:t>
      </w:r>
    </w:p>
    <w:p w14:paraId="546447A2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5、压电声波理论与器件</w:t>
      </w:r>
    </w:p>
    <w:p w14:paraId="261D077E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6、压电 MEMS 器件、机器人及能量采集技术</w:t>
      </w:r>
    </w:p>
    <w:p w14:paraId="42B526FE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7、3D 打印技术在压电材料中的应用</w:t>
      </w:r>
    </w:p>
    <w:p w14:paraId="3AA5BD48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8、基于压电器件的故障诊断技术</w:t>
      </w:r>
    </w:p>
    <w:p w14:paraId="035B594A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9、应用于极端环境的压电材料与器件</w:t>
      </w:r>
    </w:p>
    <w:p w14:paraId="3821E244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10、人工智能、机器学习在压电研究中的应用</w:t>
      </w:r>
    </w:p>
    <w:p w14:paraId="0F593870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许嘉赓（13258351668）</w:t>
      </w:r>
    </w:p>
    <w:p w14:paraId="318969E1">
      <w:pPr>
        <w:spacing w:line="60" w:lineRule="auto"/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</w:pPr>
    </w:p>
    <w:p w14:paraId="7C43BC4A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、核反应堆智能测控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45D9E7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中广核研究院有限公司</w:t>
      </w:r>
    </w:p>
    <w:p w14:paraId="5CA5ED77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1D1551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1、反应堆智能控制技术研究与保护功能实现；</w:t>
      </w:r>
    </w:p>
    <w:p w14:paraId="686763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2、反应堆关键参数测量技术与仪器仪表功能实现；</w:t>
      </w:r>
    </w:p>
    <w:p w14:paraId="2540D6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3、反应堆先进控制理论及仿真研究；</w:t>
      </w:r>
    </w:p>
    <w:p w14:paraId="58364D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4、核电厂数字孪生与智能诊断技术的创新与实践；</w:t>
      </w:r>
    </w:p>
    <w:p w14:paraId="43547C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5、核电机组关键参数在线监测与故障诊断技术；</w:t>
      </w:r>
    </w:p>
    <w:p w14:paraId="70EA24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6、小型模块化反应堆的智能仪控系统开发与验证；</w:t>
      </w:r>
    </w:p>
    <w:p w14:paraId="0D02EC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7、核电厂老化管理与设备状态检测的智能化方法；</w:t>
      </w:r>
    </w:p>
    <w:p w14:paraId="19E02C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8、核电厂灵活运行、运维优化及其智能技术；</w:t>
      </w:r>
    </w:p>
    <w:p w14:paraId="0AAFDB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9、反应堆关键信息的先进处理与存储技术；</w:t>
      </w:r>
    </w:p>
    <w:p w14:paraId="26119C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10、反应堆瞬态事故分析与应对策略研究；</w:t>
      </w:r>
    </w:p>
    <w:p w14:paraId="68A72C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11、反应堆先进智能控制及仪器仪表开发相关的其他内容</w:t>
      </w:r>
    </w:p>
    <w:p w14:paraId="32375F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姚灏  yaohaoyh@foxmail.com</w:t>
      </w:r>
    </w:p>
    <w:p w14:paraId="15D09910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、涉核材料的光学探测与表征仪器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38274292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</w:p>
    <w:p w14:paraId="7FB344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中国原子能科学研究院</w:t>
      </w:r>
    </w:p>
    <w:p w14:paraId="753E18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表面物理与化学重点实验室</w:t>
      </w:r>
    </w:p>
    <w:p w14:paraId="75F74F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核工业北京化工冶金研究院（国防科技工业1113区域计量站）</w:t>
      </w:r>
    </w:p>
    <w:p w14:paraId="541580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《分析化学》期刊</w:t>
      </w:r>
    </w:p>
    <w:p w14:paraId="62B38A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四川大学</w:t>
      </w:r>
    </w:p>
    <w:p w14:paraId="5D27E324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5C6953F9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1、涉核材料的光谱分析技术</w:t>
      </w:r>
    </w:p>
    <w:p w14:paraId="6B23EF89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2、辐射场光学传感</w:t>
      </w:r>
    </w:p>
    <w:p w14:paraId="795C47DD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3、远距离光学探测技术</w:t>
      </w:r>
    </w:p>
    <w:p w14:paraId="57205F03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4、核设施环境污染评估的光学表征</w:t>
      </w:r>
    </w:p>
    <w:p w14:paraId="20E76A90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5、新型光学器件与涉核材料的交叉应用</w:t>
      </w:r>
    </w:p>
    <w:p w14:paraId="3EC238DB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6、涉核激光光谱仪器与方法</w:t>
      </w:r>
    </w:p>
    <w:p w14:paraId="7523448A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</w:p>
    <w:p w14:paraId="6D74C4CB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高智星13810668792；林庆宇 15828081674</w:t>
      </w:r>
    </w:p>
    <w:p w14:paraId="4BD7E181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、核领域仪器开发及应用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4E57524F">
      <w:pPr>
        <w:pStyle w:val="4"/>
        <w:widowControl/>
        <w:spacing w:beforeAutospacing="0" w:afterAutospacing="0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兰州大学</w:t>
      </w:r>
    </w:p>
    <w:p w14:paraId="685FBCBE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03880FA9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1.先进辐射探测技术与仪器</w:t>
      </w:r>
    </w:p>
    <w:p w14:paraId="1450CAC2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2.先进射线源技术与仪器</w:t>
      </w:r>
    </w:p>
    <w:p w14:paraId="30114607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3.核电子学技术与仪器</w:t>
      </w:r>
    </w:p>
    <w:p w14:paraId="1E1DC253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4.高端核科学仪器</w:t>
      </w:r>
    </w:p>
    <w:p w14:paraId="735F6871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5.核分析技术与仪器</w:t>
      </w:r>
    </w:p>
    <w:p w14:paraId="474127FD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6.核科学仪器的需求与应用</w:t>
      </w:r>
    </w:p>
    <w:p w14:paraId="3E3DE150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7.核科学仪器平台建设与产业化</w:t>
      </w:r>
    </w:p>
    <w:p w14:paraId="1D0D7FA7">
      <w:pPr>
        <w:pStyle w:val="4"/>
        <w:widowControl/>
        <w:spacing w:beforeAutospacing="0" w:afterAutospacing="0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8.核科学仪器在大科学装置、医学诊疗、电离辐射计量、核地学、核燃料循环、辐射与放射化学等方面的应用</w:t>
      </w:r>
    </w:p>
    <w:p w14:paraId="34374259">
      <w:pPr>
        <w:pStyle w:val="4"/>
        <w:widowControl/>
        <w:spacing w:beforeAutospacing="0" w:afterAutospacing="0" w:line="480" w:lineRule="atLeast"/>
        <w:textAlignment w:val="baseline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张继伟 17611520805</w:t>
      </w:r>
    </w:p>
    <w:p w14:paraId="67EB5144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、装备自主感知与运维青年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13D340CC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</w:p>
    <w:p w14:paraId="2A6F9EB8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哈尔滨工业大学</w:t>
      </w:r>
    </w:p>
    <w:p w14:paraId="36509782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濒海试验技术创新中心</w:t>
      </w:r>
    </w:p>
    <w:p w14:paraId="4C0C9F59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上海交通大学</w:t>
      </w:r>
    </w:p>
    <w:p w14:paraId="30852AE1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湖南大学</w:t>
      </w:r>
    </w:p>
    <w:p w14:paraId="45F99507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哈尔滨理工大学</w:t>
      </w:r>
    </w:p>
    <w:p w14:paraId="72188D88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山东理工大学</w:t>
      </w:r>
    </w:p>
    <w:p w14:paraId="277DB34C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1529CD0D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1、先进传感器</w:t>
      </w:r>
    </w:p>
    <w:p w14:paraId="1BA87D67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2、多模态感知信息融合</w:t>
      </w:r>
    </w:p>
    <w:p w14:paraId="1512A226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3、机电设备具身智能</w:t>
      </w:r>
    </w:p>
    <w:p w14:paraId="00D0CB8E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4、数字孪生</w:t>
      </w:r>
    </w:p>
    <w:p w14:paraId="7243BC7D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5、装备状态监测、故障诊断与剩余寿命预测</w:t>
      </w:r>
    </w:p>
    <w:p w14:paraId="5032F676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6、装备健康维护决策与自主演化</w:t>
      </w:r>
    </w:p>
    <w:p w14:paraId="04572F97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高天宇 18846184843</w:t>
      </w:r>
    </w:p>
    <w:p w14:paraId="66EDA691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二十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、电磁声感测青年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61CD1F95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</w:p>
    <w:p w14:paraId="0227B926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西安电子科技大学</w:t>
      </w:r>
    </w:p>
    <w:p w14:paraId="0FAEDD10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湖南大学</w:t>
      </w:r>
    </w:p>
    <w:p w14:paraId="3D8E9C12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728CAF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vertAlign w:val="baseline"/>
        </w:rPr>
        <w:t>范围包括但不限于:</w:t>
      </w:r>
    </w:p>
    <w:p w14:paraId="217FD9ED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电磁声无损检测与监测</w:t>
      </w:r>
    </w:p>
    <w:p w14:paraId="6E0127FE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电磁声传感技术</w:t>
      </w:r>
    </w:p>
    <w:p w14:paraId="74DFB91B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电磁声成像技术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ab/>
      </w:r>
    </w:p>
    <w:p w14:paraId="41333625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机器人电磁声感知技术</w:t>
      </w:r>
    </w:p>
    <w:p w14:paraId="2E45072F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电磁声仪器设备开发</w:t>
      </w:r>
    </w:p>
    <w:p w14:paraId="20DFC8B1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电磁声测量技术</w:t>
      </w:r>
    </w:p>
    <w:p w14:paraId="20EE98BE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电磁声仿真与数值计算</w:t>
      </w:r>
    </w:p>
    <w:p w14:paraId="306C4C8E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电磁声目标探测</w:t>
      </w:r>
    </w:p>
    <w:p w14:paraId="3319EDCE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人工智能处理电磁声信号</w:t>
      </w:r>
    </w:p>
    <w:p w14:paraId="629F3046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电磁声信息处理与存储</w:t>
      </w:r>
    </w:p>
    <w:p w14:paraId="46AE1068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电磁声与其他方向的交叉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ab/>
      </w:r>
    </w:p>
    <w:p w14:paraId="28CC9B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李楠 （15801221196）</w:t>
      </w:r>
    </w:p>
    <w:p w14:paraId="7A146880">
      <w:pPr>
        <w:spacing w:line="60" w:lineRule="auto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三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十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、类脑智能青年</w:t>
      </w: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  <w:lang w:val="en-US" w:eastAsia="zh-CN"/>
        </w:rPr>
        <w:t>论坛</w:t>
      </w:r>
    </w:p>
    <w:p w14:paraId="0E849887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承办单位：</w:t>
      </w:r>
    </w:p>
    <w:p w14:paraId="45B35268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杭州师范大学</w:t>
      </w:r>
    </w:p>
    <w:p w14:paraId="5837BA9A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清华大学</w:t>
      </w:r>
    </w:p>
    <w:p w14:paraId="58350CF0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浙江大学</w:t>
      </w:r>
    </w:p>
    <w:p w14:paraId="4D6069A8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中国科学院脑科学与智能技术卓越创新中心</w:t>
      </w:r>
    </w:p>
    <w:p w14:paraId="5B271F7D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大连理工大学</w:t>
      </w:r>
    </w:p>
    <w:p w14:paraId="0DECC17E">
      <w:pPr>
        <w:pStyle w:val="4"/>
        <w:widowControl/>
        <w:spacing w:beforeAutospacing="0" w:afterAutospacing="0" w:line="60" w:lineRule="auto"/>
        <w:textAlignment w:val="baseline"/>
        <w:rPr>
          <w:rFonts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专题论坛征集方向：</w:t>
      </w:r>
    </w:p>
    <w:p w14:paraId="54917DBD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1、类脑智能算法及仿脑模型架构</w:t>
      </w:r>
    </w:p>
    <w:p w14:paraId="07C9F7BE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2、类脑人工智能平台系统</w:t>
      </w:r>
    </w:p>
    <w:p w14:paraId="7A566599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3、新型脉冲网络模型与应用</w:t>
      </w:r>
    </w:p>
    <w:p w14:paraId="309DA5AB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4、类脑芯片</w:t>
      </w:r>
    </w:p>
    <w:p w14:paraId="4DB16A6A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5、类脑智能的工程模拟与应用</w:t>
      </w:r>
    </w:p>
    <w:p w14:paraId="6B7761AF">
      <w:pPr>
        <w:pStyle w:val="4"/>
        <w:widowControl/>
        <w:spacing w:beforeAutospacing="0" w:afterAutospacing="0" w:line="60" w:lineRule="auto"/>
        <w:textAlignment w:val="baseline"/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6、其相关领域</w:t>
      </w:r>
    </w:p>
    <w:p w14:paraId="45949946">
      <w:pPr>
        <w:pStyle w:val="4"/>
        <w:widowControl/>
        <w:spacing w:beforeAutospacing="0" w:afterAutospacing="0" w:line="480" w:lineRule="atLeast"/>
        <w:textAlignment w:val="baseline"/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  <w:t>分论坛联系人：</w:t>
      </w:r>
    </w:p>
    <w:p w14:paraId="28AB8D2A">
      <w:pPr>
        <w:pStyle w:val="4"/>
        <w:widowControl/>
        <w:spacing w:beforeAutospacing="0" w:afterAutospacing="0" w:line="480" w:lineRule="atLeast"/>
        <w:textAlignment w:val="baseline"/>
        <w:rPr>
          <w:rFonts w:hint="default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Arial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</w:rPr>
        <w:t>王新杰 13262296162  wangxinjie0621@foxmail.com</w:t>
      </w:r>
    </w:p>
    <w:p w14:paraId="5B017D28">
      <w:pPr>
        <w:pStyle w:val="4"/>
        <w:widowControl/>
        <w:spacing w:beforeAutospacing="0" w:afterAutospacing="0" w:line="60" w:lineRule="auto"/>
        <w:ind w:firstLine="1124" w:firstLineChars="400"/>
        <w:textAlignment w:val="baseline"/>
        <w:rPr>
          <w:rFonts w:ascii="仿宋" w:hAnsi="仿宋" w:eastAsia="仿宋" w:cs="Arial"/>
          <w:b/>
          <w:bCs/>
          <w:kern w:val="2"/>
          <w:sz w:val="28"/>
          <w:szCs w:val="28"/>
          <w:shd w:val="clear" w:color="auto" w:fill="FFFFFF"/>
        </w:rPr>
      </w:pPr>
    </w:p>
    <w:p w14:paraId="65CF2522">
      <w:pPr>
        <w:pStyle w:val="4"/>
        <w:widowControl/>
        <w:spacing w:beforeAutospacing="0" w:afterAutospacing="0" w:line="480" w:lineRule="exact"/>
        <w:textAlignment w:val="baseline"/>
        <w:rPr>
          <w:rFonts w:ascii="仿宋" w:hAnsi="仿宋" w:eastAsia="仿宋" w:cs="仿宋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0C"/>
    <w:rsid w:val="00076674"/>
    <w:rsid w:val="000A64DA"/>
    <w:rsid w:val="001A16FD"/>
    <w:rsid w:val="001A450C"/>
    <w:rsid w:val="00225741"/>
    <w:rsid w:val="00281060"/>
    <w:rsid w:val="004E5764"/>
    <w:rsid w:val="00535B87"/>
    <w:rsid w:val="00554F59"/>
    <w:rsid w:val="005572D1"/>
    <w:rsid w:val="005E378D"/>
    <w:rsid w:val="006A727A"/>
    <w:rsid w:val="006B68A0"/>
    <w:rsid w:val="0070365F"/>
    <w:rsid w:val="00783F7C"/>
    <w:rsid w:val="008526DE"/>
    <w:rsid w:val="00896544"/>
    <w:rsid w:val="008C6D6C"/>
    <w:rsid w:val="008F521A"/>
    <w:rsid w:val="009718DF"/>
    <w:rsid w:val="009B214E"/>
    <w:rsid w:val="00A109DE"/>
    <w:rsid w:val="00A86A6F"/>
    <w:rsid w:val="00AC3E94"/>
    <w:rsid w:val="00B42AC3"/>
    <w:rsid w:val="00B56AE1"/>
    <w:rsid w:val="00B70452"/>
    <w:rsid w:val="00BA6E1F"/>
    <w:rsid w:val="00D04E72"/>
    <w:rsid w:val="00E75F2C"/>
    <w:rsid w:val="00EE1927"/>
    <w:rsid w:val="00EF10F7"/>
    <w:rsid w:val="00EF3BA5"/>
    <w:rsid w:val="00F17FD7"/>
    <w:rsid w:val="7A4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5577</Words>
  <Characters>6250</Characters>
  <Lines>47</Lines>
  <Paragraphs>13</Paragraphs>
  <TotalTime>25</TotalTime>
  <ScaleCrop>false</ScaleCrop>
  <LinksUpToDate>false</LinksUpToDate>
  <CharactersWithSpaces>6349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2024-04-18T07:44:00Z</dcterms:created>
  <dc:creator>617800776@qq.com</dc:creator>
  <cp:lastModifiedBy>王思懿</cp:lastModifiedBy>
  <dcterms:modified xsi:type="dcterms:W3CDTF">2025-06-16T02:29:11Z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eyJoZGlkIjoiYzExYmI3ZWU0MThjMTM3YTM5YWZkZDE5MWI1OWUxYWMiLCJ1c2VySWQiOiI2MTc5ODIyMzcifQ==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BE023EFA51E64845AF36A04C3EF82F64_13</vt:lpwstr>
  </property>
</Properties>
</file>