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75CE">
      <w:pPr>
        <w:jc w:val="center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</w:p>
    <w:p w14:paraId="7198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</w:p>
    <w:p w14:paraId="0ED9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中国仪器仪表学会</w:t>
      </w:r>
    </w:p>
    <w:p w14:paraId="14EE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5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52"/>
          <w:lang w:val="en-US" w:eastAsia="zh-CN"/>
        </w:rPr>
        <w:t>科研项目“</w:t>
      </w:r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验证评价</w:t>
      </w:r>
      <w:r>
        <w:rPr>
          <w:rFonts w:hint="default" w:ascii="黑体" w:hAnsi="黑体" w:eastAsia="黑体" w:cs="黑体"/>
          <w:color w:val="auto"/>
          <w:sz w:val="52"/>
          <w:lang w:val="en-US" w:eastAsia="zh-CN"/>
        </w:rPr>
        <w:t>”专项</w:t>
      </w:r>
      <w:r>
        <w:rPr>
          <w:rFonts w:hint="eastAsia" w:ascii="黑体" w:hAnsi="黑体" w:eastAsia="黑体" w:cs="黑体"/>
          <w:color w:val="auto"/>
          <w:sz w:val="52"/>
          <w:lang w:val="en-US" w:eastAsia="zh-CN"/>
        </w:rPr>
        <w:t>申报书</w:t>
      </w:r>
      <w:bookmarkEnd w:id="0"/>
    </w:p>
    <w:p w14:paraId="1F31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</w:p>
    <w:p w14:paraId="7FBB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  <w:r>
        <w:rPr>
          <w:rFonts w:hint="eastAsia" w:ascii="黑体" w:hAnsi="黑体" w:eastAsia="黑体" w:cs="黑体"/>
          <w:b/>
          <w:color w:val="auto"/>
          <w:sz w:val="30"/>
        </w:rPr>
        <w:t xml:space="preserve">    </w:t>
      </w:r>
    </w:p>
    <w:p w14:paraId="476B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color w:val="auto"/>
          <w:sz w:val="30"/>
        </w:rPr>
      </w:pPr>
      <w:bookmarkStart w:id="8" w:name="_GoBack"/>
    </w:p>
    <w:bookmarkEnd w:id="8"/>
    <w:p w14:paraId="5C7D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名称：</w:t>
      </w:r>
    </w:p>
    <w:p w14:paraId="09F3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项目编号：</w:t>
      </w:r>
    </w:p>
    <w:p w14:paraId="6B69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申报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单位：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 xml:space="preserve">                               （公章）</w:t>
      </w:r>
    </w:p>
    <w:p w14:paraId="26B7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项目负责人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 xml:space="preserve">：            </w:t>
      </w:r>
    </w:p>
    <w:p w14:paraId="1456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日期</w:t>
      </w:r>
      <w:r>
        <w:rPr>
          <w:rFonts w:hint="eastAsia" w:ascii="黑体" w:hAnsi="黑体" w:eastAsia="黑体" w:cs="黑体"/>
          <w:b/>
          <w:bCs w:val="0"/>
          <w:color w:val="auto"/>
          <w:spacing w:val="64"/>
          <w:sz w:val="28"/>
          <w:szCs w:val="28"/>
        </w:rPr>
        <w:t>：</w:t>
      </w:r>
    </w:p>
    <w:p w14:paraId="5CFE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3742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3ADE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4053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6845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</w:p>
    <w:p w14:paraId="16ED8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中国仪器仪表学会</w:t>
      </w:r>
    </w:p>
    <w:p w14:paraId="7CA7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二○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年制</w:t>
      </w:r>
    </w:p>
    <w:p w14:paraId="176FF531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5C83497D"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</w:p>
    <w:p w14:paraId="58C2FA7C">
      <w:pPr>
        <w:adjustRightInd w:val="0"/>
        <w:snapToGrid w:val="0"/>
        <w:spacing w:after="156" w:afterLines="50"/>
        <w:jc w:val="center"/>
        <w:rPr>
          <w:rFonts w:hint="eastAsia" w:asci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eastAsia="黑体"/>
          <w:b/>
          <w:bCs/>
          <w:color w:val="auto"/>
          <w:sz w:val="28"/>
          <w:szCs w:val="28"/>
        </w:rPr>
        <w:t>填报说明</w:t>
      </w:r>
    </w:p>
    <w:p w14:paraId="3BDD0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0"/>
        </w:rPr>
      </w:pPr>
    </w:p>
    <w:p w14:paraId="31C11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申报书内容将作为项目评审、签订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项目任务书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重要依据，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不得降低考核指标，不得自行调整主要研究内容，但可进一步具体细化；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申报书的各项填报内容须实事求是、准确完整、层次清晰。</w:t>
      </w:r>
    </w:p>
    <w:p w14:paraId="6A2DF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申报单位对申报材料的真实性、完整性负责；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请认真阅读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中国仪器仪表学会</w:t>
      </w:r>
      <w:bookmarkStart w:id="1" w:name="OLE_LINK2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年度第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批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科研项目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‘验证评价’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专项</w:t>
      </w:r>
      <w:bookmarkEnd w:id="1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申报通知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中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要求，所申报项目内容须符合申报要求。</w:t>
      </w:r>
    </w:p>
    <w:p w14:paraId="1EACB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3. 登录“中国仪器仪表学会科研项目及科技奖项申报系统-科研项目类”（https://reg.cis.org.cn/keji）填写，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标题统一用黑体四号字，申报书正文部分统一用宋体小四号字，数字及英文统一用Times New Roman字体填写</w:t>
      </w:r>
      <w:r>
        <w:rPr>
          <w:rFonts w:hint="eastAsia" w:cs="Times New Roman"/>
          <w:color w:val="auto"/>
          <w:sz w:val="24"/>
          <w:szCs w:val="24"/>
          <w:lang w:eastAsia="zh-CN"/>
        </w:rPr>
        <w:t>；</w:t>
      </w:r>
      <w:r>
        <w:rPr>
          <w:rFonts w:hint="eastAsia" w:cs="Times New Roman"/>
          <w:color w:val="auto"/>
          <w:sz w:val="24"/>
          <w:szCs w:val="24"/>
          <w:lang w:val="zh-CN" w:eastAsia="zh-CN"/>
        </w:rPr>
        <w:t>提交确认后，在线进行打印（用A4纸），由项目（课题）申报单位负责人和项目（课题）负责人亲笔签署意见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并盖单位公章及骑缝章，快递纸质申报书至通知中地址。</w:t>
      </w:r>
    </w:p>
    <w:p w14:paraId="670E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5. 申报书中所有栏目均需填写，凡无内容填写的栏目，请用“/”或“无”表示。第一次出现外文名词时，要写清全称和缩写，再出现同一词时可以使用缩写。</w:t>
      </w:r>
    </w:p>
    <w:p w14:paraId="354D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79" w:leftChars="228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6.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申报书中的单位名称，请填写全称，并与单位公章一致。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本申报书填报要求，由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中国仪器仪表学会科技咨询部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负责解释。</w:t>
      </w:r>
    </w:p>
    <w:p w14:paraId="7004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0C1AE8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1CB0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168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027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16B9AEF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3212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502086D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43793A06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3EC9A60A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4DFF9D33">
      <w:pPr>
        <w:adjustRightInd w:val="0"/>
        <w:snapToGrid w:val="0"/>
        <w:spacing w:after="156" w:afterLines="50"/>
        <w:jc w:val="both"/>
        <w:rPr>
          <w:rFonts w:hint="eastAsia" w:ascii="黑体" w:eastAsia="黑体"/>
          <w:color w:val="auto"/>
          <w:sz w:val="32"/>
          <w:szCs w:val="30"/>
        </w:rPr>
      </w:pPr>
    </w:p>
    <w:p w14:paraId="0F00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28"/>
          <w:szCs w:val="28"/>
          <w:lang w:val="en-US" w:eastAsia="zh-CN"/>
        </w:rPr>
        <w:t>一、项目基本信息表</w:t>
      </w:r>
    </w:p>
    <w:tbl>
      <w:tblPr>
        <w:tblStyle w:val="12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81"/>
        <w:gridCol w:w="4"/>
        <w:gridCol w:w="1178"/>
        <w:gridCol w:w="1629"/>
        <w:gridCol w:w="814"/>
        <w:gridCol w:w="628"/>
        <w:gridCol w:w="1431"/>
        <w:gridCol w:w="1900"/>
      </w:tblGrid>
      <w:tr w14:paraId="12949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4CA58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191FE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3F9E80">
            <w:pPr>
              <w:adjustRightInd w:val="0"/>
              <w:snapToGrid w:val="0"/>
              <w:spacing w:before="46" w:beforeLines="15"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D1D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7ACA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FA3D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320A20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CIS2026YZPJ-01 </w:t>
            </w:r>
          </w:p>
        </w:tc>
      </w:tr>
      <w:tr w14:paraId="22D6E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FB11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5716B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所属专项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9EDBA2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中国仪器仪表学会2026年度第一批科研项目“验证评价”专项</w:t>
            </w:r>
          </w:p>
        </w:tc>
      </w:tr>
      <w:tr w14:paraId="2B219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77AA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6D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DD9E11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A64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E8EA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A7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F07E39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AA2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3D7D3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单位情况</w:t>
            </w:r>
          </w:p>
        </w:tc>
        <w:tc>
          <w:tcPr>
            <w:tcW w:w="284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828E4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2EF617B8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1B36A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E65DA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156D0D8F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678A4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FCE1E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815B9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7F15E7D3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44B2349D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0DF6B6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011B8E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4AA4D568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3C1F9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7E91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4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76E5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 w14:paraId="73CA004B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9F1490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</w:tc>
      </w:tr>
      <w:tr w14:paraId="006CE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4DD3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2" w:type="pct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4298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69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461F77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4AA94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2E7E99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7D95B7A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DC3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C6ACA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2" w:type="pct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330A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C107E0D">
            <w:pPr>
              <w:adjustRightInd w:val="0"/>
              <w:snapToGrid w:val="0"/>
              <w:spacing w:before="46" w:beforeLines="15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4F506FB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CDED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1C9035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1748DAF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89D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5DD5E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2" w:type="pct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2F7B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980AC9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375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DC16B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C65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6B1EF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3C0A1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 w14:paraId="6D0FF0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 w14:paraId="0DAF1A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30FED8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35E514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3358C17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04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D8B0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E97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E444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213D7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34717F4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80B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3E91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25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014CE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44E18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479C6DF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4C7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81F44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B3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10DA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9CA9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0A7CC30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F04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B5E0A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DDE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3283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580C0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6981400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2E8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F8E62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62481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6" w:type="pct"/>
            <w:tcBorders>
              <w:tl2br w:val="nil"/>
              <w:tr2bl w:val="nil"/>
            </w:tcBorders>
            <w:noWrap w:val="0"/>
            <w:vAlign w:val="center"/>
          </w:tcPr>
          <w:p w14:paraId="2A04BDA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 w14:paraId="10BF595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 w14:paraId="5C9A5C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7DFD44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27699A1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05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C4CF7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EF7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E57CD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667CA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537FA57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741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AFEE6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7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882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165A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 w:val="0"/>
            <w:vAlign w:val="center"/>
          </w:tcPr>
          <w:p w14:paraId="59400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noWrap w:val="0"/>
            <w:vAlign w:val="center"/>
          </w:tcPr>
          <w:p w14:paraId="649760A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1F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266" w:type="pct"/>
            <w:tcBorders>
              <w:tl2br w:val="nil"/>
              <w:tr2bl w:val="nil"/>
            </w:tcBorders>
            <w:noWrap w:val="0"/>
            <w:vAlign w:val="center"/>
          </w:tcPr>
          <w:p w14:paraId="6FBC58C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研究团队</w:t>
            </w:r>
          </w:p>
        </w:tc>
        <w:tc>
          <w:tcPr>
            <w:tcW w:w="4733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13"/>
              <w:tblW w:w="8065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7"/>
              <w:gridCol w:w="1153"/>
              <w:gridCol w:w="752"/>
              <w:gridCol w:w="917"/>
              <w:gridCol w:w="750"/>
              <w:gridCol w:w="740"/>
              <w:gridCol w:w="1620"/>
              <w:gridCol w:w="1616"/>
            </w:tblGrid>
            <w:tr w14:paraId="463B4A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" w:type="dxa"/>
                </w:tcPr>
                <w:p w14:paraId="2730F86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153" w:type="dxa"/>
                </w:tcPr>
                <w:p w14:paraId="649C0B6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姓名</w:t>
                  </w:r>
                </w:p>
              </w:tc>
              <w:tc>
                <w:tcPr>
                  <w:tcW w:w="752" w:type="dxa"/>
                </w:tcPr>
                <w:p w14:paraId="13FDE8AB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年龄</w:t>
                  </w:r>
                </w:p>
              </w:tc>
              <w:tc>
                <w:tcPr>
                  <w:tcW w:w="917" w:type="dxa"/>
                </w:tcPr>
                <w:p w14:paraId="230FC9D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最高学位</w:t>
                  </w:r>
                </w:p>
              </w:tc>
              <w:tc>
                <w:tcPr>
                  <w:tcW w:w="750" w:type="dxa"/>
                </w:tcPr>
                <w:p w14:paraId="1DD95601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职称</w:t>
                  </w:r>
                </w:p>
              </w:tc>
              <w:tc>
                <w:tcPr>
                  <w:tcW w:w="740" w:type="dxa"/>
                </w:tcPr>
                <w:p w14:paraId="6FCE6F8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专长</w:t>
                  </w:r>
                </w:p>
              </w:tc>
              <w:tc>
                <w:tcPr>
                  <w:tcW w:w="1620" w:type="dxa"/>
                </w:tcPr>
                <w:p w14:paraId="708D7540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承担任务</w:t>
                  </w:r>
                </w:p>
              </w:tc>
              <w:tc>
                <w:tcPr>
                  <w:tcW w:w="1616" w:type="dxa"/>
                </w:tcPr>
                <w:p w14:paraId="4D2FE30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工作单位</w:t>
                  </w:r>
                </w:p>
              </w:tc>
            </w:tr>
            <w:tr w14:paraId="5604DD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" w:type="dxa"/>
                </w:tcPr>
                <w:p w14:paraId="25C067E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53" w:type="dxa"/>
                </w:tcPr>
                <w:p w14:paraId="330271A6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2" w:type="dxa"/>
                </w:tcPr>
                <w:p w14:paraId="4C5959F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17" w:type="dxa"/>
                </w:tcPr>
                <w:p w14:paraId="7E99D27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0" w:type="dxa"/>
                </w:tcPr>
                <w:p w14:paraId="1191B7F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40" w:type="dxa"/>
                </w:tcPr>
                <w:p w14:paraId="5F675871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</w:tcPr>
                <w:p w14:paraId="18511ED0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51D125D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01E803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" w:type="dxa"/>
                </w:tcPr>
                <w:p w14:paraId="00F47B54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53" w:type="dxa"/>
                </w:tcPr>
                <w:p w14:paraId="06E190A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2" w:type="dxa"/>
                </w:tcPr>
                <w:p w14:paraId="1F53050A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17" w:type="dxa"/>
                </w:tcPr>
                <w:p w14:paraId="6F86268C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0" w:type="dxa"/>
                </w:tcPr>
                <w:p w14:paraId="487246F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40" w:type="dxa"/>
                </w:tcPr>
                <w:p w14:paraId="5A4287A0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</w:tcPr>
                <w:p w14:paraId="5B4AA65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49135D43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94F12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517" w:type="dxa"/>
                </w:tcPr>
                <w:p w14:paraId="18F54AC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53" w:type="dxa"/>
                </w:tcPr>
                <w:p w14:paraId="47DC1F0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2" w:type="dxa"/>
                </w:tcPr>
                <w:p w14:paraId="61109F88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17" w:type="dxa"/>
                </w:tcPr>
                <w:p w14:paraId="6D9603A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0" w:type="dxa"/>
                </w:tcPr>
                <w:p w14:paraId="1707AE63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40" w:type="dxa"/>
                </w:tcPr>
                <w:p w14:paraId="7F85F83E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</w:tcPr>
                <w:p w14:paraId="37231D0F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45A6C4F5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13B68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517" w:type="dxa"/>
                </w:tcPr>
                <w:p w14:paraId="7F7A2C9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53" w:type="dxa"/>
                </w:tcPr>
                <w:p w14:paraId="037A7A73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2" w:type="dxa"/>
                </w:tcPr>
                <w:p w14:paraId="78A0DF8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17" w:type="dxa"/>
                </w:tcPr>
                <w:p w14:paraId="06B3CE63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0" w:type="dxa"/>
                </w:tcPr>
                <w:p w14:paraId="4FC9D498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40" w:type="dxa"/>
                </w:tcPr>
                <w:p w14:paraId="2634B32D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</w:tcPr>
                <w:p w14:paraId="106C8E22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5C42DF2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68FD5F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517" w:type="dxa"/>
                </w:tcPr>
                <w:p w14:paraId="155614EE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153" w:type="dxa"/>
                </w:tcPr>
                <w:p w14:paraId="240FA80A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2" w:type="dxa"/>
                </w:tcPr>
                <w:p w14:paraId="1CCDF926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917" w:type="dxa"/>
                </w:tcPr>
                <w:p w14:paraId="56E5E1AE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50" w:type="dxa"/>
                </w:tcPr>
                <w:p w14:paraId="16BD6318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40" w:type="dxa"/>
                </w:tcPr>
                <w:p w14:paraId="6391E639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</w:tcPr>
                <w:p w14:paraId="115FB33D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79CE97FC">
                  <w:pPr>
                    <w:pStyle w:val="11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 w14:paraId="3C88D4E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CCD53D">
      <w:pPr>
        <w:pStyle w:val="3"/>
        <w:jc w:val="center"/>
        <w:rPr>
          <w:rFonts w:hint="default" w:ascii="黑体" w:hAnsi="Times New Roman" w:eastAsia="黑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二、项目研究方案</w:t>
      </w:r>
    </w:p>
    <w:tbl>
      <w:tblPr>
        <w:tblStyle w:val="12"/>
        <w:tblW w:w="8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6"/>
      </w:tblGrid>
      <w:tr w14:paraId="2DCC0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816" w:type="dxa"/>
            <w:noWrap w:val="0"/>
            <w:vAlign w:val="center"/>
          </w:tcPr>
          <w:p w14:paraId="47FCC58C">
            <w:pPr>
              <w:ind w:left="105" w:leftChars="5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研究背景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及考核指标</w:t>
            </w:r>
          </w:p>
        </w:tc>
      </w:tr>
      <w:tr w14:paraId="63631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8816" w:type="dxa"/>
            <w:noWrap w:val="0"/>
            <w:vAlign w:val="bottom"/>
          </w:tcPr>
          <w:p w14:paraId="58065390">
            <w:pPr>
              <w:numPr>
                <w:ilvl w:val="0"/>
                <w:numId w:val="1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研究背景</w:t>
            </w:r>
          </w:p>
          <w:p w14:paraId="6713E2FB">
            <w:pP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（围绕验评的科学仪器产品，分析阐述立项背景、项目实施的重要意义及必要性。应阐明但不限于产品市场发展现状，产品发展和应用中存在问题及障碍，通过本次验评工作拟解决的问题和预计发挥的作用。）</w:t>
            </w:r>
          </w:p>
          <w:p w14:paraId="61E521A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424B44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567E56B">
            <w:pPr>
              <w:numPr>
                <w:ilvl w:val="0"/>
                <w:numId w:val="1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研究目标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及考核指标 </w:t>
            </w:r>
          </w:p>
          <w:p w14:paraId="43FA9A2E">
            <w:pP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</w:pPr>
            <w:bookmarkStart w:id="2" w:name="ssfa_info_f1011"/>
            <w:bookmarkEnd w:id="2"/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（围绕申报</w:t>
            </w: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>书要求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提出项目目标</w:t>
            </w: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>及考核指标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，目标要完整、明确</w:t>
            </w: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>考核指标要可量化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。）</w:t>
            </w:r>
          </w:p>
          <w:p w14:paraId="2BBE90C4">
            <w:pP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</w:pPr>
          </w:p>
          <w:p w14:paraId="6F5B7820">
            <w:pPr>
              <w:rPr>
                <w:rFonts w:hint="default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D47AB8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AD6E3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5EAB6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DDE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816" w:type="dxa"/>
            <w:noWrap w:val="0"/>
            <w:vAlign w:val="center"/>
          </w:tcPr>
          <w:p w14:paraId="513C7CBC">
            <w:pPr>
              <w:ind w:left="105" w:leftChars="50"/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（二）主要研究内容、关键技术及创新点</w:t>
            </w:r>
          </w:p>
        </w:tc>
      </w:tr>
      <w:tr w14:paraId="213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8816" w:type="dxa"/>
            <w:noWrap w:val="0"/>
            <w:vAlign w:val="top"/>
          </w:tcPr>
          <w:p w14:paraId="1BEB1318">
            <w:pPr>
              <w:numPr>
                <w:ilvl w:val="0"/>
                <w:numId w:val="2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  <w:p w14:paraId="7E644DDB">
            <w:pP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（详细介绍拟被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>验评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产品相关信息，如产品型号及名称、</w:t>
            </w:r>
            <w:r>
              <w:rPr>
                <w:rFonts w:hint="eastAsia" w:ascii="宋体" w:hAnsi="宋体" w:cs="宋体"/>
                <w:b w:val="0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  <w:t>验证评价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sz w:val="24"/>
                <w:szCs w:val="24"/>
                <w:highlight w:val="none"/>
              </w:rPr>
              <w:t>周期、上市年份，以及基本信息，包括关键技术指标、应用领域、对标进口产品情况、市场规模等；2.按照项目申报通知要求，提炼研究任务。）</w:t>
            </w:r>
          </w:p>
          <w:p w14:paraId="4224EEC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4A9CCB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511631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711C67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45E230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AC77D26">
            <w:pPr>
              <w:numPr>
                <w:ilvl w:val="0"/>
                <w:numId w:val="2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关键技术及创新点</w:t>
            </w:r>
          </w:p>
          <w:p w14:paraId="6A90B7F3">
            <w:pP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  <w:bookmarkStart w:id="3" w:name="ssfa_info_f1014"/>
            <w:bookmarkEnd w:id="3"/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（项目创新点及独创性，应体现对完成项目目标和考核指标的充分性和必要性。）</w:t>
            </w:r>
          </w:p>
          <w:p w14:paraId="4E4E2EAB">
            <w:pP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</w:p>
          <w:p w14:paraId="51F4BB0E">
            <w:pP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</w:p>
          <w:p w14:paraId="4A7A4DD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7EF0419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CA0B2D5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5550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F0AC">
            <w:pPr>
              <w:ind w:left="105" w:leftChars="5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（三）技术方案、技术路线及计划进度</w:t>
            </w:r>
          </w:p>
        </w:tc>
      </w:tr>
      <w:tr w14:paraId="50D99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595E1">
            <w:pPr>
              <w:numPr>
                <w:ilvl w:val="0"/>
                <w:numId w:val="3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技术方案与技术路线</w:t>
            </w:r>
          </w:p>
          <w:p w14:paraId="0F70BF1E">
            <w:pPr>
              <w:spacing w:line="360" w:lineRule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  <w:bookmarkStart w:id="4" w:name="ssfa_info_f1015"/>
            <w:bookmarkEnd w:id="4"/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（依据项目任务要求，结合实际情况确定并详细阐述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lang w:val="en-US" w:eastAsia="zh-CN"/>
              </w:rPr>
              <w:t>验评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实施路径。）</w:t>
            </w:r>
          </w:p>
          <w:p w14:paraId="64E7D622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135D850">
            <w:pPr>
              <w:numPr>
                <w:ilvl w:val="0"/>
                <w:numId w:val="3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计划进度</w:t>
            </w:r>
          </w:p>
          <w:p w14:paraId="77F3EAA5">
            <w:pPr>
              <w:widowControl/>
              <w:spacing w:line="480" w:lineRule="exact"/>
              <w:textAlignment w:val="center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  <w:bookmarkStart w:id="5" w:name="ssfa_info_f1016"/>
            <w:bookmarkEnd w:id="5"/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（按时间顺序安排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进度，并明确阶段目标。）</w:t>
            </w:r>
          </w:p>
          <w:p w14:paraId="626F5CFC">
            <w:pPr>
              <w:widowControl/>
              <w:spacing w:line="48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示例：</w:t>
            </w:r>
          </w:p>
          <w:p w14:paraId="430003A0">
            <w:pPr>
              <w:widowControl/>
              <w:spacing w:line="48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（1）202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年X月-202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年X月：开展…完成…</w:t>
            </w:r>
          </w:p>
          <w:p w14:paraId="7938EFB4">
            <w:pPr>
              <w:widowControl/>
              <w:spacing w:line="48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（2）202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年X月-2026年X月：开展…完成…</w:t>
            </w:r>
          </w:p>
          <w:p w14:paraId="3FB6190A">
            <w:pPr>
              <w:widowControl/>
              <w:spacing w:line="480" w:lineRule="exact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（3）2026年X月-2026年X月：开展…完成…</w:t>
            </w:r>
          </w:p>
          <w:p w14:paraId="65A22917">
            <w:pPr>
              <w:rPr>
                <w:rFonts w:hint="eastAsia" w:ascii="宋体" w:hAnsi="宋体" w:eastAsia="宋体" w:cs="宋体"/>
                <w:bCs/>
                <w:sz w:val="22"/>
              </w:rPr>
            </w:pPr>
          </w:p>
          <w:p w14:paraId="249562AE">
            <w:pPr>
              <w:spacing w:line="360" w:lineRule="auto"/>
              <w:ind w:left="105" w:leftChars="50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11369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B870">
            <w:pPr>
              <w:spacing w:line="360" w:lineRule="auto"/>
              <w:ind w:left="105" w:leftChars="50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（四）项目成果</w:t>
            </w:r>
          </w:p>
        </w:tc>
      </w:tr>
      <w:tr w14:paraId="3C2C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A52D6">
            <w:pPr>
              <w:numPr>
                <w:ilvl w:val="0"/>
                <w:numId w:val="4"/>
              </w:numPr>
              <w:spacing w:line="360" w:lineRule="auto"/>
              <w:ind w:left="21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预期成果形式</w:t>
            </w:r>
          </w:p>
          <w:p w14:paraId="7908A4A2">
            <w:pP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（预期成果形式如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lang w:val="en-US" w:eastAsia="zh-CN"/>
              </w:rPr>
              <w:t>报告、论文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）</w:t>
            </w:r>
          </w:p>
          <w:p w14:paraId="340C3BDF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935D00C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79DC919">
            <w:pPr>
              <w:numPr>
                <w:ilvl w:val="0"/>
                <w:numId w:val="4"/>
              </w:numPr>
              <w:spacing w:line="360" w:lineRule="auto"/>
              <w:ind w:left="21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项目成果推广</w:t>
            </w:r>
          </w:p>
          <w:p w14:paraId="6DAAEBBD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  <w:bookmarkStart w:id="6" w:name="ssfa_info_f1114"/>
            <w:bookmarkEnd w:id="6"/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成果推广应明确项目成果的应用推广领域、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推广方式等。）</w:t>
            </w:r>
          </w:p>
          <w:p w14:paraId="04217771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  <w:p w14:paraId="4AF5030F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  <w:p w14:paraId="6FA0F8B8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 w14:paraId="5B5A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993F">
            <w:pPr>
              <w:spacing w:line="360" w:lineRule="auto"/>
              <w:ind w:left="105" w:leftChars="5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（五）研究基础及组织实施与管理措施</w:t>
            </w:r>
          </w:p>
        </w:tc>
      </w:tr>
      <w:tr w14:paraId="12027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  <w:jc w:val="center"/>
        </w:trPr>
        <w:tc>
          <w:tcPr>
            <w:tcW w:w="8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ADAAA">
            <w:pPr>
              <w:numPr>
                <w:ilvl w:val="0"/>
                <w:numId w:val="5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研究基础</w:t>
            </w:r>
          </w:p>
          <w:p w14:paraId="48A031FB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  <w:bookmarkStart w:id="7" w:name="ssfa_info_f1017"/>
            <w:bookmarkEnd w:id="7"/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（申报单位及负责人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与验证评价相关的研究工作情况。）</w:t>
            </w:r>
          </w:p>
          <w:p w14:paraId="1F9B1DBE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  <w:p w14:paraId="0964E76E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  <w:p w14:paraId="5141CC14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</w:pPr>
          </w:p>
          <w:p w14:paraId="6CBD8B9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i/>
                <w:iCs/>
                <w:sz w:val="24"/>
                <w:szCs w:val="24"/>
              </w:rPr>
            </w:pPr>
          </w:p>
          <w:p w14:paraId="4580744F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5EC7AC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2320A35">
            <w:pPr>
              <w:numPr>
                <w:ilvl w:val="0"/>
                <w:numId w:val="5"/>
              </w:numPr>
              <w:spacing w:line="360" w:lineRule="auto"/>
              <w:ind w:firstLine="24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组织实施与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措施</w:t>
            </w:r>
          </w:p>
          <w:p w14:paraId="15EE292E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（组织管理和协调措施应能保障项目的正常实施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包括并不限于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应能落实项目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研究任务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所需的团队和配套仪器设备、经费等条件；申报单位在前期经费投入、科研场地、仪器设备、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验评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团队等方面，提供的条件保障措施。）</w:t>
            </w:r>
          </w:p>
          <w:p w14:paraId="3B56C144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49F3149D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6F29CB5A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3A9A8CB0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6E3AD330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171FC099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6CA30D2D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2E0F4068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4667268A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75F2F4D8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6C742B44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5711FD0C">
            <w:pP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 w14:paraId="616EB9A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3839D97">
      <w:pP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  <w:br w:type="page"/>
      </w:r>
    </w:p>
    <w:p w14:paraId="5FF6ED51">
      <w:pPr>
        <w:numPr>
          <w:ilvl w:val="0"/>
          <w:numId w:val="6"/>
        </w:numPr>
        <w:jc w:val="center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项目经费预算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214"/>
        <w:gridCol w:w="2131"/>
        <w:gridCol w:w="2131"/>
      </w:tblGrid>
      <w:tr w14:paraId="0C13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4"/>
            <w:noWrap w:val="0"/>
            <w:vAlign w:val="center"/>
          </w:tcPr>
          <w:p w14:paraId="664063DE">
            <w:pPr>
              <w:pStyle w:val="5"/>
              <w:spacing w:line="39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1、经费来源                                                  单位：元</w:t>
            </w:r>
          </w:p>
        </w:tc>
      </w:tr>
      <w:tr w14:paraId="56DB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46" w:type="dxa"/>
            <w:noWrap w:val="0"/>
            <w:vAlign w:val="center"/>
          </w:tcPr>
          <w:p w14:paraId="56A8BF55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14" w:type="dxa"/>
            <w:noWrap w:val="0"/>
            <w:vAlign w:val="center"/>
          </w:tcPr>
          <w:p w14:paraId="7646E5AF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2131" w:type="dxa"/>
            <w:noWrap w:val="0"/>
            <w:vAlign w:val="center"/>
          </w:tcPr>
          <w:p w14:paraId="1C149B22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131" w:type="dxa"/>
            <w:noWrap w:val="0"/>
            <w:vAlign w:val="center"/>
          </w:tcPr>
          <w:p w14:paraId="6061429D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239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46" w:type="dxa"/>
            <w:noWrap w:val="0"/>
            <w:vAlign w:val="center"/>
          </w:tcPr>
          <w:p w14:paraId="08DAD037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14" w:type="dxa"/>
            <w:noWrap w:val="0"/>
            <w:vAlign w:val="center"/>
          </w:tcPr>
          <w:p w14:paraId="1A5AEA5C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自有资金</w:t>
            </w:r>
          </w:p>
        </w:tc>
        <w:tc>
          <w:tcPr>
            <w:tcW w:w="2131" w:type="dxa"/>
            <w:noWrap w:val="0"/>
            <w:vAlign w:val="center"/>
          </w:tcPr>
          <w:p w14:paraId="0A927F9B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86B0E33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2D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46" w:type="dxa"/>
            <w:noWrap w:val="0"/>
            <w:vAlign w:val="center"/>
          </w:tcPr>
          <w:p w14:paraId="4BB4F5D3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4" w:type="dxa"/>
            <w:noWrap w:val="0"/>
            <w:vAlign w:val="center"/>
          </w:tcPr>
          <w:p w14:paraId="558BE044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企业委托</w:t>
            </w:r>
          </w:p>
        </w:tc>
        <w:tc>
          <w:tcPr>
            <w:tcW w:w="2131" w:type="dxa"/>
            <w:noWrap w:val="0"/>
            <w:vAlign w:val="center"/>
          </w:tcPr>
          <w:p w14:paraId="78D7B822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3861E99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0C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46" w:type="dxa"/>
            <w:noWrap w:val="0"/>
            <w:vAlign w:val="center"/>
          </w:tcPr>
          <w:p w14:paraId="789132EE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4" w:type="dxa"/>
            <w:noWrap w:val="0"/>
            <w:vAlign w:val="center"/>
          </w:tcPr>
          <w:p w14:paraId="4F69374B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131" w:type="dxa"/>
            <w:noWrap w:val="0"/>
            <w:vAlign w:val="center"/>
          </w:tcPr>
          <w:p w14:paraId="49AEAAC8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927C3B7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95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4"/>
            <w:noWrap w:val="0"/>
            <w:vAlign w:val="center"/>
          </w:tcPr>
          <w:p w14:paraId="1C38D487">
            <w:pPr>
              <w:pStyle w:val="5"/>
              <w:spacing w:line="39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2、经费支出                                                  单位：元</w:t>
            </w:r>
          </w:p>
        </w:tc>
      </w:tr>
      <w:tr w14:paraId="4EBB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46" w:type="dxa"/>
            <w:noWrap w:val="0"/>
            <w:vAlign w:val="center"/>
          </w:tcPr>
          <w:p w14:paraId="2FEB57FE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14" w:type="dxa"/>
            <w:noWrap w:val="0"/>
            <w:vAlign w:val="center"/>
          </w:tcPr>
          <w:p w14:paraId="62C4C1F0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支出内容</w:t>
            </w:r>
          </w:p>
        </w:tc>
        <w:tc>
          <w:tcPr>
            <w:tcW w:w="2131" w:type="dxa"/>
            <w:noWrap w:val="0"/>
            <w:vAlign w:val="center"/>
          </w:tcPr>
          <w:p w14:paraId="1B8271AF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131" w:type="dxa"/>
            <w:noWrap w:val="0"/>
            <w:vAlign w:val="center"/>
          </w:tcPr>
          <w:p w14:paraId="2015144C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2FE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6" w:type="dxa"/>
            <w:noWrap w:val="0"/>
            <w:vAlign w:val="center"/>
          </w:tcPr>
          <w:p w14:paraId="1CE21CB8">
            <w:pPr>
              <w:pStyle w:val="17"/>
              <w:tabs>
                <w:tab w:val="left" w:pos="2095"/>
              </w:tabs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14" w:type="dxa"/>
            <w:noWrap w:val="0"/>
            <w:vAlign w:val="top"/>
          </w:tcPr>
          <w:p w14:paraId="718DD5E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5EE62D3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56F8996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5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46" w:type="dxa"/>
            <w:noWrap w:val="0"/>
            <w:vAlign w:val="center"/>
          </w:tcPr>
          <w:p w14:paraId="554BE826">
            <w:pPr>
              <w:pStyle w:val="17"/>
              <w:tabs>
                <w:tab w:val="left" w:pos="2095"/>
              </w:tabs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14" w:type="dxa"/>
            <w:noWrap w:val="0"/>
            <w:vAlign w:val="top"/>
          </w:tcPr>
          <w:p w14:paraId="0578EF5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44CD8C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76D4708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9E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  <w:noWrap w:val="0"/>
            <w:vAlign w:val="center"/>
          </w:tcPr>
          <w:p w14:paraId="5317743B">
            <w:pPr>
              <w:pStyle w:val="17"/>
              <w:tabs>
                <w:tab w:val="left" w:pos="2095"/>
              </w:tabs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14" w:type="dxa"/>
            <w:noWrap w:val="0"/>
            <w:vAlign w:val="top"/>
          </w:tcPr>
          <w:p w14:paraId="55EF6A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722ABFD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4E4CFB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C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6" w:type="dxa"/>
            <w:noWrap w:val="0"/>
            <w:vAlign w:val="center"/>
          </w:tcPr>
          <w:p w14:paraId="345A5EAA">
            <w:pPr>
              <w:pStyle w:val="17"/>
              <w:tabs>
                <w:tab w:val="left" w:pos="2095"/>
              </w:tabs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14" w:type="dxa"/>
            <w:noWrap w:val="0"/>
            <w:vAlign w:val="top"/>
          </w:tcPr>
          <w:p w14:paraId="20189A2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1A1EF12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0D16924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D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6" w:type="dxa"/>
            <w:noWrap w:val="0"/>
            <w:vAlign w:val="center"/>
          </w:tcPr>
          <w:p w14:paraId="63282D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4" w:type="dxa"/>
            <w:noWrap w:val="0"/>
            <w:vAlign w:val="top"/>
          </w:tcPr>
          <w:p w14:paraId="705C607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3B14DC4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1021D31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0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noWrap w:val="0"/>
            <w:vAlign w:val="center"/>
          </w:tcPr>
          <w:p w14:paraId="34ACAF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214" w:type="dxa"/>
            <w:noWrap w:val="0"/>
            <w:vAlign w:val="top"/>
          </w:tcPr>
          <w:p w14:paraId="7CA181F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5B6C5F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6C60215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6442576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A2CF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7358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03CF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</w:rPr>
      </w:pPr>
    </w:p>
    <w:p w14:paraId="572D6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1261B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526FC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2ABBA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2EDA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A6A9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637A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</w:p>
    <w:p w14:paraId="4FF9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四、申报</w:t>
      </w:r>
      <w:r>
        <w:rPr>
          <w:rFonts w:hint="eastAsia" w:ascii="黑体" w:eastAsia="黑体"/>
          <w:color w:val="auto"/>
          <w:sz w:val="28"/>
          <w:szCs w:val="28"/>
        </w:rPr>
        <w:t>单位意见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B8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BAD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4B0C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67C8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（就项目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材料的真实性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以及项目的组织、实施保障条件、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lang w:val="en-US" w:eastAsia="zh-CN"/>
              </w:rPr>
              <w:t>自筹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资金等方面签署意见）</w:t>
            </w:r>
          </w:p>
          <w:p w14:paraId="4F12F01E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CDE4990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61DA6B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0BEC0FB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C1D681A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B1513F3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4546278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7F49727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5C42EE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AD34BC7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F14A542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0F2AABD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04BEC1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DD6DB36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50848B8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F10E0D6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CB5B5B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B44A614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1C28B03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648F9E7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A6B1761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 w14:paraId="245D9744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 w14:paraId="2F7BE97A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A85FEB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160" w:firstLineChars="9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单位（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单位公章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1830D974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CCABCA3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负责人（签字）：</w:t>
            </w:r>
          </w:p>
          <w:p w14:paraId="609B402D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299A364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项目负责人（签字）：</w:t>
            </w:r>
          </w:p>
          <w:p w14:paraId="3F23C734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 w14:paraId="2DDAE6C4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                                  </w:t>
            </w:r>
          </w:p>
          <w:p w14:paraId="56C7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  <w:p w14:paraId="5CE5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 w14:paraId="2232CB1D">
      <w:pPr>
        <w:rPr>
          <w:color w:val="auto"/>
        </w:rPr>
      </w:pPr>
      <w:r>
        <w:rPr>
          <w:color w:val="auto"/>
        </w:rPr>
        <w:br w:type="page"/>
      </w:r>
    </w:p>
    <w:p w14:paraId="7AE6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五、参与</w:t>
      </w:r>
      <w:r>
        <w:rPr>
          <w:rFonts w:hint="eastAsia" w:ascii="黑体" w:eastAsia="黑体"/>
          <w:color w:val="auto"/>
          <w:sz w:val="28"/>
          <w:szCs w:val="28"/>
        </w:rPr>
        <w:t>单位意见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E0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2881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sz w:val="24"/>
              </w:rPr>
            </w:pPr>
          </w:p>
          <w:p w14:paraId="23DBD99B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我公司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（XXX产品名称/产品型号）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参与中国仪器仪表学会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2026年度第一批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科研项目“验证评价”专项，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作为被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对象产品，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承诺为该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的开展提供必要的仪器设备、技术支持等保障条件。</w:t>
            </w:r>
          </w:p>
          <w:p w14:paraId="0EE6EE0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AE61F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C32964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8AB513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61D3DD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9F3DA9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8A83DE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3BCD61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9033F6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E147DA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36CDF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D4C2CF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8C4219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6F3E66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2B4106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88E21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C0A0D1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E43DB4A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38C5C922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011D29CC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8DE56E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160" w:firstLineChars="9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单位（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单位公章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47EC2D51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ABBA79A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负责人（签字）：</w:t>
            </w:r>
          </w:p>
          <w:p w14:paraId="72CC076B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3D805B5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C84A606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A722CBA">
            <w:pPr>
              <w:ind w:firstLine="2160" w:firstLineChars="9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        </w:t>
            </w:r>
          </w:p>
          <w:p w14:paraId="3CC4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 w14:paraId="31E2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2DC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 w14:paraId="515178E3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horndale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E9F9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06E6423">
                          <w:pPr>
                            <w:pStyle w:val="7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06E6423">
                    <w:pPr>
                      <w:pStyle w:val="7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EAF85">
    <w:pPr>
      <w:pStyle w:val="8"/>
      <w:pBdr>
        <w:bottom w:val="none" w:color="auto" w:sz="0" w:space="0"/>
      </w:pBdr>
    </w:pPr>
    <w:r>
      <w:rPr>
        <w:sz w:val="18"/>
      </w:rPr>
      <w:pict>
        <v:shape id="_x0000_s4098" o:spid="_x0000_s4098" o:spt="136" type="#_x0000_t136" style="position:absolute;left:0pt;height:71.6pt;width:515.65pt;mso-position-horizontal:center;mso-position-horizontal-relative:margin;mso-position-vertical:center;mso-position-vertical-relative:margin;rotation:-2949120f;z-index:-251656192;mso-width-relative:page;mso-height-relative:page;" fillcolor="#E7E6E6" filled="t" stroked="f" coordsize="21600,21600" adj="10800">
          <v:path/>
          <v:fill on="t" opacity="58982f" focussize="0,0"/>
          <v:stroke on="f"/>
          <v:imagedata o:title=""/>
          <o:lock v:ext="edit" aspectratio="t"/>
          <v:textpath on="t" fitshape="t" fitpath="t" trim="t" xscale="f" string="中国仪器仪表学会" style="font-family:方正仿宋_GB2312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3D0E7"/>
    <w:multiLevelType w:val="singleLevel"/>
    <w:tmpl w:val="9FA3D0E7"/>
    <w:lvl w:ilvl="0" w:tentative="0">
      <w:start w:val="1"/>
      <w:numFmt w:val="decimal"/>
      <w:suff w:val="nothing"/>
      <w:lvlText w:val="%1、"/>
      <w:lvlJc w:val="left"/>
      <w:pPr>
        <w:ind w:left="-31"/>
      </w:pPr>
    </w:lvl>
  </w:abstractNum>
  <w:abstractNum w:abstractNumId="1">
    <w:nsid w:val="B823E844"/>
    <w:multiLevelType w:val="singleLevel"/>
    <w:tmpl w:val="B823E8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9E3C9C1"/>
    <w:multiLevelType w:val="singleLevel"/>
    <w:tmpl w:val="C9E3C9C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2CCF7A7"/>
    <w:multiLevelType w:val="singleLevel"/>
    <w:tmpl w:val="02CCF7A7"/>
    <w:lvl w:ilvl="0" w:tentative="0">
      <w:start w:val="1"/>
      <w:numFmt w:val="decimal"/>
      <w:suff w:val="nothing"/>
      <w:lvlText w:val="%1、"/>
      <w:lvlJc w:val="left"/>
      <w:pPr>
        <w:ind w:left="-31"/>
      </w:pPr>
      <w:rPr>
        <w:rFonts w:hint="default"/>
        <w:b w:val="0"/>
        <w:bCs w:val="0"/>
      </w:rPr>
    </w:lvl>
  </w:abstractNum>
  <w:abstractNum w:abstractNumId="4">
    <w:nsid w:val="10F381AF"/>
    <w:multiLevelType w:val="singleLevel"/>
    <w:tmpl w:val="10F381AF"/>
    <w:lvl w:ilvl="0" w:tentative="0">
      <w:start w:val="1"/>
      <w:numFmt w:val="decimal"/>
      <w:suff w:val="nothing"/>
      <w:lvlText w:val="%1、"/>
      <w:lvlJc w:val="left"/>
      <w:pPr>
        <w:ind w:left="-31"/>
      </w:pPr>
    </w:lvl>
  </w:abstractNum>
  <w:abstractNum w:abstractNumId="5">
    <w:nsid w:val="576FE7DC"/>
    <w:multiLevelType w:val="singleLevel"/>
    <w:tmpl w:val="576FE7DC"/>
    <w:lvl w:ilvl="0" w:tentative="0">
      <w:start w:val="1"/>
      <w:numFmt w:val="decimal"/>
      <w:suff w:val="nothing"/>
      <w:lvlText w:val="%1、"/>
      <w:lvlJc w:val="left"/>
      <w:pPr>
        <w:ind w:left="-31"/>
      </w:pPr>
      <w:rPr>
        <w:rFonts w:hint="default"/>
        <w:b/>
        <w:bCs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ZjVkMWU4MjllMjM2YTI5MDUzZGRlNDhmMzBhYjkifQ=="/>
  </w:docVars>
  <w:rsids>
    <w:rsidRoot w:val="609161C7"/>
    <w:rsid w:val="06A74078"/>
    <w:rsid w:val="09BF4790"/>
    <w:rsid w:val="0B564FF2"/>
    <w:rsid w:val="155E1D4C"/>
    <w:rsid w:val="18F5139F"/>
    <w:rsid w:val="1B877E0D"/>
    <w:rsid w:val="1D3F4F3E"/>
    <w:rsid w:val="1D5D4465"/>
    <w:rsid w:val="1FC11D9C"/>
    <w:rsid w:val="20857532"/>
    <w:rsid w:val="2F142500"/>
    <w:rsid w:val="2F9B0B36"/>
    <w:rsid w:val="2FB6251D"/>
    <w:rsid w:val="2FBE036A"/>
    <w:rsid w:val="30EC168B"/>
    <w:rsid w:val="30EE1123"/>
    <w:rsid w:val="36D6246C"/>
    <w:rsid w:val="38D806EF"/>
    <w:rsid w:val="39DC0461"/>
    <w:rsid w:val="3B4A51A8"/>
    <w:rsid w:val="3B7A21E2"/>
    <w:rsid w:val="3BDB6584"/>
    <w:rsid w:val="3C30211E"/>
    <w:rsid w:val="3E4140BE"/>
    <w:rsid w:val="46D244EF"/>
    <w:rsid w:val="485B4DAB"/>
    <w:rsid w:val="4CB20FC1"/>
    <w:rsid w:val="51AB2CD2"/>
    <w:rsid w:val="54502464"/>
    <w:rsid w:val="57BE2E3C"/>
    <w:rsid w:val="609161C7"/>
    <w:rsid w:val="640B1820"/>
    <w:rsid w:val="66D10A66"/>
    <w:rsid w:val="671E2017"/>
    <w:rsid w:val="6E8B5856"/>
    <w:rsid w:val="78E51EEF"/>
    <w:rsid w:val="7C6A2A2A"/>
    <w:rsid w:val="7DD3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rPr>
      <w:b/>
      <w:sz w:val="2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ody Text Indent 2"/>
    <w:basedOn w:val="1"/>
    <w:autoRedefine/>
    <w:unhideWhenUsed/>
    <w:qFormat/>
    <w:uiPriority w:val="99"/>
    <w:pPr>
      <w:spacing w:line="560" w:lineRule="exact"/>
      <w:ind w:firstLine="480" w:firstLineChars="200"/>
    </w:pPr>
    <w:rPr>
      <w:rFonts w:ascii="仿宋_GB2312" w:eastAsia="仿宋_GB2312"/>
      <w:sz w:val="24"/>
    </w:rPr>
  </w:style>
  <w:style w:type="paragraph" w:styleId="7">
    <w:name w:val="footer"/>
    <w:basedOn w:val="1"/>
    <w:autoRedefine/>
    <w:unhideWhenUsed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Body Text Indent 3"/>
    <w:basedOn w:val="1"/>
    <w:autoRedefine/>
    <w:unhideWhenUsed/>
    <w:qFormat/>
    <w:uiPriority w:val="99"/>
    <w:pPr>
      <w:ind w:left="-84"/>
    </w:pPr>
    <w:rPr>
      <w:b/>
      <w:sz w:val="24"/>
      <w:szCs w:val="2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unhideWhenUsed/>
    <w:qFormat/>
    <w:uiPriority w:val="99"/>
  </w:style>
  <w:style w:type="paragraph" w:customStyle="1" w:styleId="17">
    <w:name w:val="È¡ÀÊ¡ÎÄ¡À¾"/>
    <w:basedOn w:val="1"/>
    <w:autoRedefine/>
    <w:qFormat/>
    <w:uiPriority w:val="99"/>
    <w:pPr>
      <w:suppressAutoHyphens/>
      <w:autoSpaceDE w:val="0"/>
      <w:jc w:val="left"/>
    </w:pPr>
    <w:rPr>
      <w:rFonts w:ascii="Thorndale" w:hAnsi="Thorndale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1692</Words>
  <Characters>1781</Characters>
  <Lines>0</Lines>
  <Paragraphs>0</Paragraphs>
  <TotalTime>47</TotalTime>
  <ScaleCrop>false</ScaleCrop>
  <LinksUpToDate>false</LinksUpToDate>
  <CharactersWithSpaces>2116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2025-09-20T15:13:00Z</dcterms:created>
  <dc:creator>海</dc:creator>
  <cp:lastModifiedBy>杨娟</cp:lastModifiedBy>
  <dcterms:modified xsi:type="dcterms:W3CDTF">2026-04-01T01:37:49Z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372158B8CA6446C7929D985F0CBEFD85_13</vt:lpwstr>
  </property>
  <property fmtid="{D5CDD505-2E9C-101B-9397-08002B2CF9AE}" pid="4" name="KSOTemplateDocerSaveRecord">
    <vt:lpwstr>eyJoZGlkIjoiYjRlMjUwZDg5ZTcwM2M1ZmVkMTczMzM4MmM1NDA1MDgiLCJ1c2VySWQiOiI3MTk5OTYzMjkifQ==</vt:lpwstr>
  </property>
</Properties>
</file>